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Default="008446AA" w:rsidP="008446AA">
      <w:pPr>
        <w:pStyle w:val="Podpis"/>
        <w:pBdr>
          <w:top w:val="single" w:sz="4" w:space="1" w:color="auto"/>
        </w:pBdr>
        <w:tabs>
          <w:tab w:val="clear" w:pos="1418"/>
          <w:tab w:val="center" w:pos="2268"/>
          <w:tab w:val="center" w:pos="7371"/>
        </w:tabs>
        <w:spacing w:before="0" w:after="24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 xml:space="preserve">Následující údaje </w:t>
      </w:r>
      <w:r>
        <w:rPr>
          <w:rFonts w:asciiTheme="minorHAnsi" w:hAnsiTheme="minorHAnsi"/>
          <w:i/>
          <w:sz w:val="22"/>
          <w:u w:val="single"/>
        </w:rPr>
        <w:t>vyplní klub nebo regionální krajský kuželkářský svaz</w:t>
      </w:r>
      <w:r>
        <w:rPr>
          <w:rFonts w:asciiTheme="minorHAnsi" w:hAnsiTheme="minorHAnsi"/>
          <w:i/>
          <w:sz w:val="22"/>
        </w:rPr>
        <w:t xml:space="preserve">, vysílající na VH ČKA delegáta s hlasem rozhodujícím. Delegáty s hlasem rozhodujícím mohou být osoby řádně registrované v ČKBF, které ke dni konání valné hromady dosáhly nejméně 18 let věku. </w:t>
      </w:r>
      <w:r>
        <w:rPr>
          <w:rFonts w:asciiTheme="minorHAnsi" w:hAnsiTheme="minorHAnsi"/>
          <w:b/>
          <w:i/>
          <w:sz w:val="22"/>
        </w:rPr>
        <w:t>Delegát se prokáže touto řádně vyplněnou pozvánkou a platným registračním průkazem</w:t>
      </w:r>
      <w:r>
        <w:rPr>
          <w:rFonts w:asciiTheme="minorHAnsi" w:hAnsiTheme="minorHAnsi"/>
          <w:i/>
          <w:sz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6950"/>
      </w:tblGrid>
      <w:tr w:rsidR="008446AA" w:rsidTr="008446AA">
        <w:trPr>
          <w:cantSplit/>
          <w:trHeight w:hRule="exact" w:val="553"/>
        </w:trPr>
        <w:tc>
          <w:tcPr>
            <w:tcW w:w="2120" w:type="dxa"/>
            <w:hideMark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120" w:line="276" w:lineRule="auto"/>
              <w:jc w:val="left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Vysílající subjekt</w:t>
            </w:r>
          </w:p>
        </w:tc>
        <w:tc>
          <w:tcPr>
            <w:tcW w:w="6950" w:type="dxa"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0" w:line="276" w:lineRule="auto"/>
              <w:jc w:val="left"/>
              <w:rPr>
                <w:rFonts w:asciiTheme="minorHAnsi" w:hAnsiTheme="minorHAnsi"/>
                <w:lang w:eastAsia="en-US"/>
              </w:rPr>
            </w:pPr>
          </w:p>
        </w:tc>
      </w:tr>
      <w:tr w:rsidR="008446AA" w:rsidTr="008446AA">
        <w:trPr>
          <w:cantSplit/>
          <w:trHeight w:val="346"/>
        </w:trPr>
        <w:tc>
          <w:tcPr>
            <w:tcW w:w="2120" w:type="dxa"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0" w:after="120" w:line="276" w:lineRule="auto"/>
              <w:jc w:val="left"/>
              <w:rPr>
                <w:rFonts w:asciiTheme="minorHAnsi" w:hAnsiTheme="minorHAnsi"/>
                <w:sz w:val="16"/>
                <w:lang w:eastAsia="en-US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0" w:after="120" w:line="276" w:lineRule="auto"/>
              <w:jc w:val="center"/>
              <w:rPr>
                <w:rFonts w:asciiTheme="minorHAnsi" w:hAnsiTheme="minorHAnsi"/>
                <w:i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lang w:eastAsia="en-US"/>
              </w:rPr>
              <w:t>uvede se úplný název vysílajícího subjektu</w:t>
            </w:r>
          </w:p>
        </w:tc>
      </w:tr>
    </w:tbl>
    <w:p w:rsidR="008446AA" w:rsidRDefault="008446AA" w:rsidP="008446AA">
      <w:pPr>
        <w:pStyle w:val="Podpis"/>
        <w:tabs>
          <w:tab w:val="clear" w:pos="1418"/>
          <w:tab w:val="center" w:pos="2268"/>
          <w:tab w:val="center" w:pos="7371"/>
        </w:tabs>
        <w:spacing w:before="120" w:after="120"/>
        <w:jc w:val="center"/>
        <w:rPr>
          <w:rFonts w:asciiTheme="minorHAnsi" w:hAnsiTheme="minorHAnsi"/>
          <w:sz w:val="24"/>
        </w:rPr>
      </w:pPr>
    </w:p>
    <w:p w:rsidR="008446AA" w:rsidRDefault="008446AA" w:rsidP="008446AA">
      <w:pPr>
        <w:pStyle w:val="Podpis"/>
        <w:tabs>
          <w:tab w:val="clear" w:pos="1418"/>
          <w:tab w:val="center" w:pos="2268"/>
          <w:tab w:val="center" w:pos="7371"/>
        </w:tabs>
        <w:spacing w:before="120" w:after="120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vysílá na jednání </w:t>
      </w:r>
      <w:r w:rsidRPr="008446AA">
        <w:rPr>
          <w:rFonts w:asciiTheme="minorHAnsi" w:hAnsiTheme="minorHAnsi"/>
          <w:b/>
          <w:sz w:val="24"/>
        </w:rPr>
        <w:t>Valné hromady ČKA 2017</w:t>
      </w:r>
      <w:r>
        <w:rPr>
          <w:rFonts w:asciiTheme="minorHAnsi" w:hAnsiTheme="minorHAnsi"/>
          <w:sz w:val="24"/>
        </w:rPr>
        <w:t xml:space="preserve"> jako delegáta s hlasem rozhodujícím</w:t>
      </w:r>
    </w:p>
    <w:p w:rsidR="008446AA" w:rsidRDefault="008446AA" w:rsidP="008446AA">
      <w:pPr>
        <w:pStyle w:val="Podpis"/>
        <w:tabs>
          <w:tab w:val="clear" w:pos="1418"/>
          <w:tab w:val="center" w:pos="2268"/>
          <w:tab w:val="center" w:pos="7371"/>
        </w:tabs>
        <w:spacing w:before="120" w:after="120"/>
        <w:jc w:val="center"/>
        <w:rPr>
          <w:rFonts w:asciiTheme="minorHAnsi" w:hAnsiTheme="minorHAnsi"/>
          <w:sz w:val="24"/>
        </w:rPr>
      </w:pPr>
    </w:p>
    <w:tbl>
      <w:tblPr>
        <w:tblW w:w="90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4443"/>
        <w:gridCol w:w="1865"/>
        <w:gridCol w:w="1682"/>
      </w:tblGrid>
      <w:tr w:rsidR="008446AA" w:rsidTr="008446AA">
        <w:trPr>
          <w:cantSplit/>
          <w:trHeight w:hRule="exact" w:val="507"/>
        </w:trPr>
        <w:tc>
          <w:tcPr>
            <w:tcW w:w="1093" w:type="dxa"/>
            <w:hideMark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120" w:line="276" w:lineRule="auto"/>
              <w:jc w:val="left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>paní/pana</w:t>
            </w:r>
          </w:p>
        </w:tc>
        <w:tc>
          <w:tcPr>
            <w:tcW w:w="4443" w:type="dxa"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120" w:line="276" w:lineRule="auto"/>
              <w:jc w:val="left"/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1865" w:type="dxa"/>
            <w:hideMark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120" w:line="276" w:lineRule="auto"/>
              <w:jc w:val="left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datum narození</w:t>
            </w:r>
          </w:p>
        </w:tc>
        <w:tc>
          <w:tcPr>
            <w:tcW w:w="1682" w:type="dxa"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120" w:line="276" w:lineRule="auto"/>
              <w:jc w:val="left"/>
              <w:rPr>
                <w:rFonts w:asciiTheme="minorHAnsi" w:hAnsiTheme="minorHAnsi"/>
                <w:sz w:val="24"/>
                <w:lang w:eastAsia="en-US"/>
              </w:rPr>
            </w:pPr>
          </w:p>
        </w:tc>
      </w:tr>
      <w:tr w:rsidR="008446AA" w:rsidTr="008446AA">
        <w:trPr>
          <w:cantSplit/>
          <w:trHeight w:val="317"/>
        </w:trPr>
        <w:tc>
          <w:tcPr>
            <w:tcW w:w="1093" w:type="dxa"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0" w:after="120" w:line="276" w:lineRule="auto"/>
              <w:jc w:val="left"/>
              <w:rPr>
                <w:rFonts w:asciiTheme="minorHAnsi" w:hAnsiTheme="minorHAnsi"/>
                <w:sz w:val="16"/>
                <w:lang w:eastAsia="en-US"/>
              </w:rPr>
            </w:pPr>
          </w:p>
        </w:tc>
        <w:tc>
          <w:tcPr>
            <w:tcW w:w="4443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0" w:after="120" w:line="276" w:lineRule="auto"/>
              <w:jc w:val="center"/>
              <w:rPr>
                <w:rFonts w:asciiTheme="minorHAnsi" w:hAnsiTheme="minorHAnsi"/>
                <w:i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lang w:eastAsia="en-US"/>
              </w:rPr>
              <w:t>uvede se jméno a příjmení delegátky/delegáta</w:t>
            </w:r>
          </w:p>
        </w:tc>
        <w:tc>
          <w:tcPr>
            <w:tcW w:w="1865" w:type="dxa"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0" w:after="120" w:line="276" w:lineRule="auto"/>
              <w:jc w:val="center"/>
              <w:rPr>
                <w:rFonts w:asciiTheme="minorHAnsi" w:hAnsiTheme="minorHAnsi"/>
                <w:i/>
                <w:sz w:val="16"/>
                <w:lang w:eastAsia="en-US"/>
              </w:rPr>
            </w:pPr>
          </w:p>
        </w:tc>
        <w:tc>
          <w:tcPr>
            <w:tcW w:w="168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0" w:after="120" w:line="276" w:lineRule="auto"/>
              <w:jc w:val="center"/>
              <w:rPr>
                <w:rFonts w:asciiTheme="minorHAnsi" w:hAnsiTheme="minorHAnsi"/>
                <w:i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lang w:eastAsia="en-US"/>
              </w:rPr>
              <w:t>datum narození</w:t>
            </w:r>
          </w:p>
        </w:tc>
      </w:tr>
    </w:tbl>
    <w:p w:rsidR="008446AA" w:rsidRDefault="008446AA" w:rsidP="008446AA">
      <w:pPr>
        <w:pStyle w:val="Podpis"/>
        <w:tabs>
          <w:tab w:val="clear" w:pos="1418"/>
          <w:tab w:val="center" w:pos="2268"/>
          <w:tab w:val="center" w:pos="7371"/>
        </w:tabs>
        <w:spacing w:before="0"/>
        <w:jc w:val="center"/>
        <w:rPr>
          <w:rFonts w:asciiTheme="minorHAnsi" w:hAnsiTheme="minorHAnsi"/>
          <w:sz w:val="24"/>
        </w:rPr>
      </w:pPr>
    </w:p>
    <w:p w:rsidR="008446AA" w:rsidRDefault="008446AA" w:rsidP="008446AA">
      <w:pPr>
        <w:pStyle w:val="Podpis"/>
        <w:tabs>
          <w:tab w:val="clear" w:pos="1418"/>
          <w:tab w:val="center" w:pos="2268"/>
          <w:tab w:val="center" w:pos="7371"/>
        </w:tabs>
        <w:spacing w:before="0"/>
        <w:jc w:val="center"/>
        <w:rPr>
          <w:rFonts w:asciiTheme="minorHAnsi" w:hAnsiTheme="minorHAnsi"/>
          <w:sz w:val="24"/>
        </w:rPr>
      </w:pPr>
    </w:p>
    <w:tbl>
      <w:tblPr>
        <w:tblW w:w="9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5"/>
        <w:gridCol w:w="3379"/>
      </w:tblGrid>
      <w:tr w:rsidR="008446AA" w:rsidTr="008446AA">
        <w:trPr>
          <w:cantSplit/>
          <w:trHeight w:val="571"/>
        </w:trPr>
        <w:tc>
          <w:tcPr>
            <w:tcW w:w="5768" w:type="dxa"/>
          </w:tcPr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0" w:after="120" w:line="276" w:lineRule="auto"/>
              <w:jc w:val="left"/>
              <w:rPr>
                <w:rFonts w:asciiTheme="minorHAnsi" w:hAnsiTheme="minorHAnsi"/>
                <w:i/>
                <w:sz w:val="16"/>
                <w:lang w:eastAsia="en-US"/>
              </w:rPr>
            </w:pPr>
          </w:p>
        </w:tc>
        <w:tc>
          <w:tcPr>
            <w:tcW w:w="3381" w:type="dxa"/>
            <w:hideMark/>
          </w:tcPr>
          <w:p w:rsidR="008446AA" w:rsidRDefault="008446AA">
            <w:pPr>
              <w:pStyle w:val="Podpis"/>
              <w:pBdr>
                <w:top w:val="dashSmallGap" w:sz="4" w:space="1" w:color="auto"/>
              </w:pBdr>
              <w:tabs>
                <w:tab w:val="clear" w:pos="1418"/>
                <w:tab w:val="center" w:pos="2268"/>
                <w:tab w:val="center" w:pos="7371"/>
              </w:tabs>
              <w:spacing w:before="120" w:line="276" w:lineRule="auto"/>
              <w:jc w:val="center"/>
              <w:rPr>
                <w:rFonts w:asciiTheme="minorHAnsi" w:hAnsiTheme="minorHAnsi"/>
                <w:i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lang w:eastAsia="en-US"/>
              </w:rPr>
              <w:t xml:space="preserve">podpis odpovědné osoby </w:t>
            </w:r>
          </w:p>
          <w:p w:rsidR="008446AA" w:rsidRDefault="008446AA">
            <w:pPr>
              <w:pStyle w:val="Podpis"/>
              <w:tabs>
                <w:tab w:val="clear" w:pos="1418"/>
                <w:tab w:val="center" w:pos="2268"/>
                <w:tab w:val="center" w:pos="7371"/>
              </w:tabs>
              <w:spacing w:before="0" w:line="276" w:lineRule="auto"/>
              <w:jc w:val="center"/>
              <w:rPr>
                <w:rFonts w:asciiTheme="minorHAnsi" w:hAnsiTheme="minorHAnsi"/>
                <w:i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lang w:eastAsia="en-US"/>
              </w:rPr>
              <w:t>(případně razítko)</w:t>
            </w:r>
          </w:p>
        </w:tc>
      </w:tr>
    </w:tbl>
    <w:p w:rsidR="00B009C8" w:rsidRDefault="00B009C8">
      <w:bookmarkStart w:id="0" w:name="_GoBack"/>
      <w:bookmarkEnd w:id="0"/>
    </w:p>
    <w:sectPr w:rsidR="00B0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AA"/>
    <w:rsid w:val="008446AA"/>
    <w:rsid w:val="00B0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8446AA"/>
    <w:pPr>
      <w:tabs>
        <w:tab w:val="center" w:pos="1418"/>
        <w:tab w:val="center" w:pos="7655"/>
      </w:tabs>
      <w:spacing w:before="60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446AA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8446AA"/>
    <w:pPr>
      <w:tabs>
        <w:tab w:val="center" w:pos="1418"/>
        <w:tab w:val="center" w:pos="7655"/>
      </w:tabs>
      <w:spacing w:before="60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446AA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2017-04-10T14:09:00Z</dcterms:created>
  <dcterms:modified xsi:type="dcterms:W3CDTF">2017-04-10T14:10:00Z</dcterms:modified>
</cp:coreProperties>
</file>