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10" w:rsidRDefault="00830F10" w:rsidP="0059733D">
      <w:pPr>
        <w:pStyle w:val="Heading1"/>
        <w:keepNext w:val="0"/>
        <w:tabs>
          <w:tab w:val="clear" w:pos="432"/>
        </w:tabs>
        <w:rPr>
          <w:rFonts w:ascii="Arial" w:hAnsi="Arial" w:cs="Arial"/>
          <w:smallCaps/>
          <w:color w:val="0000FF"/>
          <w:sz w:val="40"/>
          <w:szCs w:val="4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11" o:spid="_x0000_s1026" type="#_x0000_t75" style="position:absolute;left:0;text-align:left;margin-left:225pt;margin-top:81pt;width:96.6pt;height:71.15pt;z-index:-251657728;visibility:visible;mso-wrap-distance-left:9.05pt;mso-wrap-distance-right:9.05pt" filled="t">
            <v:imagedata r:id="rId7" o:title="" croptop="14862f" cropbottom="19231f" cropleft="16952f" cropright="12540f" blacklevel="3277f"/>
          </v:shape>
        </w:pict>
      </w:r>
      <w:r>
        <w:rPr>
          <w:noProof/>
          <w:lang w:eastAsia="cs-CZ"/>
        </w:rPr>
        <w:pict>
          <v:shapetype id="_x0000_t202" coordsize="21600,21600" o:spt="202" path="m,l,21600r21600,l21600,xe">
            <v:stroke joinstyle="miter"/>
            <v:path gradientshapeok="t" o:connecttype="rect"/>
          </v:shapetype>
          <v:shape id="WordArt 307" o:spid="_x0000_s1027" type="#_x0000_t202" style="position:absolute;left:0;text-align:left;margin-left:114.8pt;margin-top:2.15pt;width:335.2pt;height:95pt;z-index:251656704;visibility:visible" filled="f" stroked="f">
            <o:lock v:ext="edit" shapetype="t"/>
            <v:textbox style="mso-fit-shape-to-text:t">
              <w:txbxContent>
                <w:p w:rsidR="00830F10" w:rsidRDefault="00830F10" w:rsidP="00FD52C5">
                  <w:pPr>
                    <w:pStyle w:val="NormalWeb"/>
                    <w:spacing w:before="0" w:beforeAutospacing="0" w:after="0" w:afterAutospacing="0"/>
                    <w:jc w:val="center"/>
                  </w:pPr>
                  <w:r>
                    <w:rPr>
                      <w:rFonts w:ascii="Impact" w:hAnsi="Impact" w:cs="Impact"/>
                      <w:shadow/>
                      <w:color w:val="760076"/>
                      <w:spacing w:val="-36"/>
                      <w:sz w:val="72"/>
                      <w:szCs w:val="72"/>
                    </w:rPr>
                    <w:t>Z P R A V O D A J    3. K L M   B</w:t>
                  </w:r>
                </w:p>
              </w:txbxContent>
            </v:textbox>
          </v:shape>
        </w:pict>
      </w:r>
      <w:r>
        <w:rPr>
          <w:rFonts w:ascii="Impact" w:hAnsi="Impact" w:cs="Impact"/>
          <w:shadow/>
          <w:color w:val="FF00FF"/>
          <w:sz w:val="72"/>
          <w:szCs w:val="72"/>
        </w:rPr>
        <w:t xml:space="preserve">    </w:t>
      </w:r>
      <w:r w:rsidRPr="00170B71">
        <w:rPr>
          <w:rFonts w:ascii="Impact" w:hAnsi="Impact" w:cs="Impact"/>
          <w:shadow/>
          <w:color w:val="FF00FF"/>
          <w:sz w:val="72"/>
          <w:szCs w:val="72"/>
        </w:rPr>
        <w:pict>
          <v:shape id="_x0000_i1025" type="#_x0000_t75" style="width:63pt;height:71.25pt">
            <v:imagedata r:id="rId8" o:title=""/>
          </v:shape>
        </w:pict>
      </w:r>
      <w:r>
        <w:rPr>
          <w:rFonts w:ascii="Arial" w:hAnsi="Arial" w:cs="Arial"/>
          <w:sz w:val="24"/>
          <w:szCs w:val="24"/>
        </w:rPr>
        <w:tab/>
      </w:r>
    </w:p>
    <w:p w:rsidR="00830F10" w:rsidRDefault="00830F10" w:rsidP="0059733D">
      <w:pPr>
        <w:pStyle w:val="Header"/>
        <w:widowControl w:val="0"/>
        <w:tabs>
          <w:tab w:val="left" w:pos="708"/>
        </w:tabs>
        <w:rPr>
          <w:rFonts w:ascii="Arial" w:hAnsi="Arial" w:cs="Arial"/>
        </w:rPr>
      </w:pPr>
    </w:p>
    <w:p w:rsidR="00830F10" w:rsidRDefault="00830F10" w:rsidP="007E506C">
      <w:pPr>
        <w:pStyle w:val="Header"/>
        <w:widowControl w:val="0"/>
        <w:tabs>
          <w:tab w:val="left" w:pos="708"/>
        </w:tabs>
        <w:jc w:val="left"/>
        <w:rPr>
          <w:rFonts w:ascii="Arial" w:hAnsi="Arial" w:cs="Arial"/>
        </w:rPr>
      </w:pPr>
    </w:p>
    <w:p w:rsidR="00830F10" w:rsidRDefault="00830F10" w:rsidP="006F6C9E">
      <w:pPr>
        <w:widowControl w:val="0"/>
        <w:jc w:val="center"/>
        <w:rPr>
          <w:rFonts w:ascii="Arial" w:hAnsi="Arial" w:cs="Arial"/>
          <w:b/>
          <w:bCs/>
          <w:color w:val="FFFFFF"/>
          <w:sz w:val="36"/>
          <w:szCs w:val="36"/>
        </w:rPr>
      </w:pPr>
      <w:r>
        <w:rPr>
          <w:rFonts w:ascii="Arial" w:hAnsi="Arial" w:cs="Arial"/>
          <w:b/>
          <w:bCs/>
          <w:color w:val="FFFFFF"/>
          <w:sz w:val="36"/>
          <w:szCs w:val="36"/>
        </w:rPr>
        <w:t xml:space="preserve">       Č. 14</w:t>
      </w:r>
    </w:p>
    <w:p w:rsidR="00830F10" w:rsidRDefault="00830F10" w:rsidP="0059733D">
      <w:pPr>
        <w:widowControl w:val="0"/>
        <w:rPr>
          <w:rFonts w:ascii="Arial" w:hAnsi="Arial" w:cs="Arial"/>
          <w:b/>
          <w:bCs/>
          <w:i/>
          <w:iCs/>
        </w:rPr>
      </w:pPr>
    </w:p>
    <w:p w:rsidR="00830F10" w:rsidRDefault="00830F10" w:rsidP="00E656E4">
      <w:pPr>
        <w:pStyle w:val="Rejstk"/>
        <w:widowControl w:val="0"/>
        <w:suppressLineNumbers w:val="0"/>
        <w:tabs>
          <w:tab w:val="right" w:pos="9781"/>
        </w:tabs>
        <w:spacing w:line="360" w:lineRule="auto"/>
        <w:jc w:val="left"/>
        <w:rPr>
          <w:rFonts w:ascii="Arial" w:hAnsi="Arial" w:cs="Arial"/>
          <w:sz w:val="24"/>
          <w:szCs w:val="24"/>
        </w:rPr>
      </w:pPr>
      <w:r>
        <w:rPr>
          <w:noProof/>
          <w:lang w:eastAsia="cs-CZ"/>
        </w:rPr>
        <w:pict>
          <v:line id="Line 308" o:spid="_x0000_s1028" style="position:absolute;z-index:251657728;visibility:visible" from="0,16.7pt" to="490pt,16.7pt" strokecolor="blue" strokeweight="1.06mm">
            <v:stroke joinstyle="miter"/>
          </v:line>
        </w:pict>
      </w:r>
      <w:r>
        <w:rPr>
          <w:rFonts w:ascii="Arial" w:hAnsi="Arial" w:cs="Arial"/>
          <w:kern w:val="1"/>
          <w:sz w:val="24"/>
          <w:szCs w:val="24"/>
        </w:rPr>
        <w:t>Ročník 2019/2020</w:t>
      </w:r>
      <w:r>
        <w:rPr>
          <w:rFonts w:ascii="Arial" w:hAnsi="Arial" w:cs="Arial"/>
          <w:sz w:val="24"/>
          <w:szCs w:val="24"/>
        </w:rPr>
        <w:tab/>
        <w:t>8.2.2020</w:t>
      </w:r>
    </w:p>
    <w:p w:rsidR="00830F10" w:rsidRDefault="00830F10" w:rsidP="00D66417">
      <w:pPr>
        <w:pStyle w:val="Nhozy2"/>
        <w:keepNext w:val="0"/>
      </w:pPr>
    </w:p>
    <w:p w:rsidR="00830F10" w:rsidRDefault="00830F10" w:rsidP="0047291A">
      <w:pPr>
        <w:pStyle w:val="Nhozy2"/>
        <w:keepNext w:val="0"/>
      </w:pPr>
      <w:r>
        <w:t>Máme nového lídra tabulky. Je jím celek Náchoda, který si hladce doma poradil s Jičínem B a jelikož Konstruktiva prohrála na Kolíně a Liberec veze z drah Pardubic pouze jeden bod, znamená to tuto změnu. Čelo tabulky se nám hodně zahušťuje, uvidíme co bude dál. To na spodku tabulky začíná být pomalu jasno. Poděbrady doma prohrávají důležitý zápas s Rokytnicí a tak společně s Jičínem začínají již hodně ztrácet. Nejlepšího výkonu v tomto kole 3401 dosáhlo družstvo Sokol Kolín a Jan Pelák 609.</w:t>
      </w:r>
    </w:p>
    <w:p w:rsidR="00830F10" w:rsidRDefault="00830F10" w:rsidP="0047291A">
      <w:pPr>
        <w:pStyle w:val="Nhozy2"/>
        <w:keepNext w:val="0"/>
      </w:pPr>
    </w:p>
    <w:p w:rsidR="00830F10" w:rsidRDefault="00830F10" w:rsidP="00D66417">
      <w:pPr>
        <w:pStyle w:val="Heading2"/>
      </w:pPr>
      <w:r>
        <w:t>3. KLM B 2019/2020</w:t>
      </w:r>
    </w:p>
    <w:p w:rsidR="00830F10" w:rsidRDefault="00830F10" w:rsidP="00D66417">
      <w:pPr>
        <w:pStyle w:val="Nadpiskola"/>
        <w:keepLines w:val="0"/>
        <w:widowControl w:val="0"/>
        <w:spacing w:before="240" w:after="120"/>
      </w:pPr>
      <w:r>
        <w:t>Výsledky 14. kola</w:t>
      </w:r>
    </w:p>
    <w:p w:rsidR="00830F10" w:rsidRDefault="00830F10" w:rsidP="004F2827">
      <w:pPr>
        <w:pStyle w:val="komentCharCharCharChar"/>
        <w:spacing w:before="60"/>
        <w:ind w:firstLine="709"/>
        <w:rPr>
          <w:color w:val="auto"/>
        </w:rPr>
      </w:pPr>
    </w:p>
    <w:p w:rsidR="00830F10" w:rsidRDefault="00830F10" w:rsidP="007E11AF">
      <w:pPr>
        <w:pStyle w:val="Nadpisy"/>
      </w:pPr>
      <w:r>
        <w:t>Souhrnný přehled výsledků:</w:t>
      </w:r>
    </w:p>
    <w:p w:rsidR="00830F10" w:rsidRDefault="00830F10" w:rsidP="0067030D">
      <w:pPr>
        <w:pStyle w:val="Pehled"/>
        <w:tabs>
          <w:tab w:val="clear" w:pos="6804"/>
          <w:tab w:val="clear" w:pos="7938"/>
          <w:tab w:val="clear" w:pos="8931"/>
          <w:tab w:val="center" w:pos="6521"/>
          <w:tab w:val="center" w:pos="7513"/>
          <w:tab w:val="decimal" w:pos="8505"/>
        </w:tabs>
        <w:rPr>
          <w:sz w:val="22"/>
          <w:szCs w:val="22"/>
        </w:rPr>
      </w:pPr>
    </w:p>
    <w:p w:rsidR="00830F10" w:rsidRPr="0047291A" w:rsidRDefault="00830F10" w:rsidP="0067030D">
      <w:pPr>
        <w:pStyle w:val="Pehled"/>
        <w:tabs>
          <w:tab w:val="clear" w:pos="6804"/>
          <w:tab w:val="clear" w:pos="7938"/>
          <w:tab w:val="clear" w:pos="8931"/>
          <w:tab w:val="center" w:pos="6521"/>
          <w:tab w:val="center" w:pos="7513"/>
          <w:tab w:val="decimal" w:pos="8505"/>
        </w:tabs>
        <w:rPr>
          <w:sz w:val="22"/>
          <w:szCs w:val="22"/>
        </w:rPr>
      </w:pPr>
      <w:r w:rsidRPr="0047291A">
        <w:rPr>
          <w:sz w:val="22"/>
          <w:szCs w:val="22"/>
        </w:rPr>
        <w:t xml:space="preserve">TJ Sokol Benešov </w:t>
      </w:r>
      <w:r w:rsidRPr="0047291A">
        <w:rPr>
          <w:sz w:val="22"/>
          <w:szCs w:val="22"/>
        </w:rPr>
        <w:tab/>
        <w:t xml:space="preserve">- </w:t>
      </w:r>
      <w:r w:rsidRPr="0047291A">
        <w:rPr>
          <w:b/>
          <w:bCs/>
          <w:sz w:val="22"/>
          <w:szCs w:val="22"/>
        </w:rPr>
        <w:t>SKK Hořice B</w:t>
      </w:r>
      <w:r w:rsidRPr="0047291A">
        <w:rPr>
          <w:sz w:val="22"/>
          <w:szCs w:val="22"/>
        </w:rPr>
        <w:tab/>
        <w:t>1:7</w:t>
      </w:r>
      <w:r w:rsidRPr="0047291A">
        <w:rPr>
          <w:sz w:val="22"/>
          <w:szCs w:val="22"/>
        </w:rPr>
        <w:tab/>
      </w:r>
      <w:r w:rsidRPr="0047291A">
        <w:rPr>
          <w:caps w:val="0"/>
          <w:sz w:val="22"/>
          <w:szCs w:val="22"/>
        </w:rPr>
        <w:t>3193:3283</w:t>
      </w:r>
      <w:r w:rsidRPr="0047291A">
        <w:rPr>
          <w:sz w:val="22"/>
          <w:szCs w:val="22"/>
        </w:rPr>
        <w:tab/>
        <w:t>8.5:15.5</w:t>
      </w:r>
      <w:r w:rsidRPr="0047291A">
        <w:rPr>
          <w:sz w:val="22"/>
          <w:szCs w:val="22"/>
        </w:rPr>
        <w:tab/>
        <w:t>8.2.</w:t>
      </w:r>
    </w:p>
    <w:p w:rsidR="00830F10" w:rsidRPr="0047291A" w:rsidRDefault="00830F10" w:rsidP="0067030D">
      <w:pPr>
        <w:pStyle w:val="Pehled"/>
        <w:tabs>
          <w:tab w:val="clear" w:pos="6804"/>
          <w:tab w:val="clear" w:pos="7938"/>
          <w:tab w:val="clear" w:pos="8931"/>
          <w:tab w:val="center" w:pos="6521"/>
          <w:tab w:val="center" w:pos="7513"/>
          <w:tab w:val="decimal" w:pos="8505"/>
        </w:tabs>
        <w:rPr>
          <w:sz w:val="22"/>
          <w:szCs w:val="22"/>
        </w:rPr>
      </w:pPr>
      <w:r w:rsidRPr="0047291A">
        <w:rPr>
          <w:b/>
          <w:bCs/>
          <w:sz w:val="22"/>
          <w:szCs w:val="22"/>
        </w:rPr>
        <w:t xml:space="preserve">Sokol Kolín </w:t>
      </w:r>
      <w:r w:rsidRPr="0047291A">
        <w:rPr>
          <w:sz w:val="22"/>
          <w:szCs w:val="22"/>
        </w:rPr>
        <w:tab/>
        <w:t>- KK Konstruktiva Praha</w:t>
      </w:r>
      <w:r w:rsidRPr="0047291A">
        <w:rPr>
          <w:sz w:val="22"/>
          <w:szCs w:val="22"/>
        </w:rPr>
        <w:tab/>
        <w:t>5:3</w:t>
      </w:r>
      <w:r w:rsidRPr="0047291A">
        <w:rPr>
          <w:sz w:val="22"/>
          <w:szCs w:val="22"/>
        </w:rPr>
        <w:tab/>
      </w:r>
      <w:r w:rsidRPr="0047291A">
        <w:rPr>
          <w:caps w:val="0"/>
          <w:sz w:val="22"/>
          <w:szCs w:val="22"/>
        </w:rPr>
        <w:t>3401:3314</w:t>
      </w:r>
      <w:r w:rsidRPr="0047291A">
        <w:rPr>
          <w:sz w:val="22"/>
          <w:szCs w:val="22"/>
        </w:rPr>
        <w:tab/>
        <w:t>14.0:10.0</w:t>
      </w:r>
      <w:r w:rsidRPr="0047291A">
        <w:rPr>
          <w:sz w:val="22"/>
          <w:szCs w:val="22"/>
        </w:rPr>
        <w:tab/>
        <w:t>8.2.</w:t>
      </w:r>
    </w:p>
    <w:p w:rsidR="00830F10" w:rsidRPr="0047291A" w:rsidRDefault="00830F10" w:rsidP="0067030D">
      <w:pPr>
        <w:pStyle w:val="Pehled"/>
        <w:tabs>
          <w:tab w:val="clear" w:pos="6804"/>
          <w:tab w:val="clear" w:pos="7938"/>
          <w:tab w:val="clear" w:pos="8931"/>
          <w:tab w:val="center" w:pos="6521"/>
          <w:tab w:val="center" w:pos="7513"/>
          <w:tab w:val="decimal" w:pos="8505"/>
        </w:tabs>
        <w:rPr>
          <w:sz w:val="22"/>
          <w:szCs w:val="22"/>
        </w:rPr>
      </w:pPr>
      <w:r w:rsidRPr="0047291A">
        <w:rPr>
          <w:sz w:val="22"/>
          <w:szCs w:val="22"/>
        </w:rPr>
        <w:t>KK Jiří Poděbrady</w:t>
      </w:r>
      <w:r w:rsidRPr="0047291A">
        <w:rPr>
          <w:sz w:val="22"/>
          <w:szCs w:val="22"/>
        </w:rPr>
        <w:tab/>
        <w:t xml:space="preserve">- </w:t>
      </w:r>
      <w:r w:rsidRPr="0047291A">
        <w:rPr>
          <w:b/>
          <w:bCs/>
          <w:sz w:val="22"/>
          <w:szCs w:val="22"/>
        </w:rPr>
        <w:t xml:space="preserve">Spartak Rokytnice n. J. </w:t>
      </w:r>
      <w:r w:rsidRPr="0047291A">
        <w:rPr>
          <w:sz w:val="22"/>
          <w:szCs w:val="22"/>
        </w:rPr>
        <w:tab/>
        <w:t>3:5</w:t>
      </w:r>
      <w:r w:rsidRPr="0047291A">
        <w:rPr>
          <w:sz w:val="22"/>
          <w:szCs w:val="22"/>
        </w:rPr>
        <w:tab/>
      </w:r>
      <w:r w:rsidRPr="0047291A">
        <w:rPr>
          <w:caps w:val="0"/>
          <w:sz w:val="22"/>
          <w:szCs w:val="22"/>
        </w:rPr>
        <w:t>3237:3301</w:t>
      </w:r>
      <w:r w:rsidRPr="0047291A">
        <w:rPr>
          <w:sz w:val="22"/>
          <w:szCs w:val="22"/>
        </w:rPr>
        <w:tab/>
        <w:t>10.5:13.5</w:t>
      </w:r>
      <w:r w:rsidRPr="0047291A">
        <w:rPr>
          <w:sz w:val="22"/>
          <w:szCs w:val="22"/>
        </w:rPr>
        <w:tab/>
        <w:t>8.2.</w:t>
      </w:r>
    </w:p>
    <w:p w:rsidR="00830F10" w:rsidRPr="0047291A" w:rsidRDefault="00830F10" w:rsidP="0067030D">
      <w:pPr>
        <w:pStyle w:val="Pehled"/>
        <w:tabs>
          <w:tab w:val="clear" w:pos="6804"/>
          <w:tab w:val="clear" w:pos="7938"/>
          <w:tab w:val="clear" w:pos="8931"/>
          <w:tab w:val="center" w:pos="6521"/>
          <w:tab w:val="center" w:pos="7513"/>
          <w:tab w:val="decimal" w:pos="8505"/>
        </w:tabs>
        <w:rPr>
          <w:sz w:val="22"/>
          <w:szCs w:val="22"/>
        </w:rPr>
      </w:pPr>
      <w:r w:rsidRPr="0047291A">
        <w:rPr>
          <w:sz w:val="22"/>
          <w:szCs w:val="22"/>
        </w:rPr>
        <w:t>SKK Vrchlabí SPVR</w:t>
      </w:r>
      <w:r w:rsidRPr="0047291A">
        <w:rPr>
          <w:sz w:val="22"/>
          <w:szCs w:val="22"/>
        </w:rPr>
        <w:tab/>
        <w:t xml:space="preserve">- </w:t>
      </w:r>
      <w:r w:rsidRPr="0047291A">
        <w:rPr>
          <w:b/>
          <w:bCs/>
          <w:sz w:val="22"/>
          <w:szCs w:val="22"/>
        </w:rPr>
        <w:t xml:space="preserve">TJ Kuželky Česká Lípa </w:t>
      </w:r>
      <w:r w:rsidRPr="0047291A">
        <w:rPr>
          <w:sz w:val="22"/>
          <w:szCs w:val="22"/>
        </w:rPr>
        <w:tab/>
        <w:t>2:6</w:t>
      </w:r>
      <w:r w:rsidRPr="0047291A">
        <w:rPr>
          <w:sz w:val="22"/>
          <w:szCs w:val="22"/>
        </w:rPr>
        <w:tab/>
      </w:r>
      <w:r w:rsidRPr="0047291A">
        <w:rPr>
          <w:caps w:val="0"/>
          <w:sz w:val="22"/>
          <w:szCs w:val="22"/>
        </w:rPr>
        <w:t>3120:3149</w:t>
      </w:r>
      <w:r w:rsidRPr="0047291A">
        <w:rPr>
          <w:sz w:val="22"/>
          <w:szCs w:val="22"/>
        </w:rPr>
        <w:tab/>
        <w:t>9.0:15.0</w:t>
      </w:r>
      <w:r w:rsidRPr="0047291A">
        <w:rPr>
          <w:sz w:val="22"/>
          <w:szCs w:val="22"/>
        </w:rPr>
        <w:tab/>
        <w:t>8.2.</w:t>
      </w:r>
    </w:p>
    <w:p w:rsidR="00830F10" w:rsidRPr="0047291A" w:rsidRDefault="00830F10" w:rsidP="0067030D">
      <w:pPr>
        <w:pStyle w:val="Pehled"/>
        <w:tabs>
          <w:tab w:val="clear" w:pos="6804"/>
          <w:tab w:val="clear" w:pos="7938"/>
          <w:tab w:val="clear" w:pos="8931"/>
          <w:tab w:val="center" w:pos="6521"/>
          <w:tab w:val="center" w:pos="7513"/>
          <w:tab w:val="decimal" w:pos="8505"/>
        </w:tabs>
        <w:rPr>
          <w:sz w:val="22"/>
          <w:szCs w:val="22"/>
        </w:rPr>
      </w:pPr>
      <w:r w:rsidRPr="0047291A">
        <w:rPr>
          <w:sz w:val="22"/>
          <w:szCs w:val="22"/>
        </w:rPr>
        <w:t xml:space="preserve">TJ Tesla Pardubice </w:t>
      </w:r>
      <w:r w:rsidRPr="0047291A">
        <w:rPr>
          <w:sz w:val="22"/>
          <w:szCs w:val="22"/>
        </w:rPr>
        <w:tab/>
        <w:t>- TJ Dynamo Liberec</w:t>
      </w:r>
      <w:r w:rsidRPr="0047291A">
        <w:rPr>
          <w:sz w:val="22"/>
          <w:szCs w:val="22"/>
        </w:rPr>
        <w:tab/>
        <w:t>4:4</w:t>
      </w:r>
      <w:r w:rsidRPr="0047291A">
        <w:rPr>
          <w:sz w:val="22"/>
          <w:szCs w:val="22"/>
        </w:rPr>
        <w:tab/>
      </w:r>
      <w:r w:rsidRPr="0047291A">
        <w:rPr>
          <w:caps w:val="0"/>
          <w:sz w:val="22"/>
          <w:szCs w:val="22"/>
        </w:rPr>
        <w:t>3261:3205</w:t>
      </w:r>
      <w:r w:rsidRPr="0047291A">
        <w:rPr>
          <w:sz w:val="22"/>
          <w:szCs w:val="22"/>
        </w:rPr>
        <w:tab/>
        <w:t>11.5:12.5</w:t>
      </w:r>
      <w:r w:rsidRPr="0047291A">
        <w:rPr>
          <w:sz w:val="22"/>
          <w:szCs w:val="22"/>
        </w:rPr>
        <w:tab/>
        <w:t>8.2.</w:t>
      </w:r>
    </w:p>
    <w:p w:rsidR="00830F10" w:rsidRPr="0047291A" w:rsidRDefault="00830F10" w:rsidP="0067030D">
      <w:pPr>
        <w:pStyle w:val="Pehled"/>
        <w:tabs>
          <w:tab w:val="clear" w:pos="6804"/>
          <w:tab w:val="clear" w:pos="7938"/>
          <w:tab w:val="clear" w:pos="8931"/>
          <w:tab w:val="center" w:pos="6521"/>
          <w:tab w:val="center" w:pos="7513"/>
          <w:tab w:val="decimal" w:pos="8505"/>
        </w:tabs>
        <w:rPr>
          <w:sz w:val="22"/>
          <w:szCs w:val="22"/>
        </w:rPr>
      </w:pPr>
      <w:r w:rsidRPr="0047291A">
        <w:rPr>
          <w:b/>
          <w:bCs/>
          <w:sz w:val="22"/>
          <w:szCs w:val="22"/>
        </w:rPr>
        <w:t xml:space="preserve">SKK Náchod </w:t>
      </w:r>
      <w:r w:rsidRPr="0047291A">
        <w:rPr>
          <w:sz w:val="22"/>
          <w:szCs w:val="22"/>
        </w:rPr>
        <w:tab/>
        <w:t>- SKK Jičín B</w:t>
      </w:r>
      <w:r w:rsidRPr="0047291A">
        <w:rPr>
          <w:sz w:val="22"/>
          <w:szCs w:val="22"/>
        </w:rPr>
        <w:tab/>
        <w:t>6:2</w:t>
      </w:r>
      <w:r w:rsidRPr="0047291A">
        <w:rPr>
          <w:sz w:val="22"/>
          <w:szCs w:val="22"/>
        </w:rPr>
        <w:tab/>
      </w:r>
      <w:r w:rsidRPr="0047291A">
        <w:rPr>
          <w:caps w:val="0"/>
          <w:sz w:val="22"/>
          <w:szCs w:val="22"/>
        </w:rPr>
        <w:t>3380:3232</w:t>
      </w:r>
      <w:r w:rsidRPr="0047291A">
        <w:rPr>
          <w:sz w:val="22"/>
          <w:szCs w:val="22"/>
        </w:rPr>
        <w:tab/>
        <w:t>14.0:10.0</w:t>
      </w:r>
      <w:r w:rsidRPr="0047291A">
        <w:rPr>
          <w:sz w:val="22"/>
          <w:szCs w:val="22"/>
        </w:rPr>
        <w:tab/>
        <w:t>8.2.</w:t>
      </w:r>
    </w:p>
    <w:p w:rsidR="00830F10" w:rsidRDefault="00830F10" w:rsidP="007E11AF">
      <w:pPr>
        <w:pStyle w:val="Nadpisy"/>
      </w:pPr>
    </w:p>
    <w:p w:rsidR="00830F10" w:rsidRDefault="00830F10" w:rsidP="007E11AF">
      <w:pPr>
        <w:pStyle w:val="Nadpisy"/>
      </w:pPr>
      <w:r>
        <w:t>Tabulka družstev:</w:t>
      </w:r>
    </w:p>
    <w:p w:rsidR="00830F10" w:rsidRDefault="00830F10" w:rsidP="003F18AD">
      <w:pPr>
        <w:pStyle w:val="Tabulka"/>
        <w:rPr>
          <w:rFonts w:cs="Times New Roman"/>
        </w:rPr>
      </w:pPr>
    </w:p>
    <w:p w:rsidR="00830F10" w:rsidRDefault="00830F10" w:rsidP="003F18AD">
      <w:pPr>
        <w:pStyle w:val="Tabulka"/>
        <w:rPr>
          <w:rFonts w:cs="Times New Roman"/>
        </w:rPr>
      </w:pPr>
      <w:r>
        <w:rPr>
          <w:rFonts w:cs="Times New Roman"/>
        </w:rPr>
        <w:tab/>
      </w:r>
      <w:r>
        <w:rPr>
          <w:color w:val="00CC00"/>
        </w:rPr>
        <w:t>1</w:t>
      </w:r>
      <w:r>
        <w:t>.</w:t>
      </w:r>
      <w:r>
        <w:tab/>
      </w:r>
      <w:r>
        <w:rPr>
          <w:color w:val="00CC00"/>
        </w:rPr>
        <w:t>SKK Náchod</w:t>
      </w:r>
      <w:r>
        <w:rPr>
          <w:rFonts w:cs="Times New Roman"/>
        </w:rPr>
        <w:tab/>
      </w:r>
      <w:r>
        <w:rPr>
          <w:color w:val="00CC00"/>
        </w:rPr>
        <w:t>14</w:t>
      </w:r>
      <w:r>
        <w:rPr>
          <w:rFonts w:cs="Times New Roman"/>
        </w:rPr>
        <w:tab/>
      </w:r>
      <w:r>
        <w:rPr>
          <w:color w:val="00CC00"/>
        </w:rPr>
        <w:t>10</w:t>
      </w:r>
      <w:r>
        <w:rPr>
          <w:rFonts w:cs="Times New Roman"/>
        </w:rPr>
        <w:tab/>
      </w:r>
      <w:r>
        <w:rPr>
          <w:color w:val="00CC00"/>
        </w:rPr>
        <w:t>1</w:t>
      </w:r>
      <w:r>
        <w:rPr>
          <w:rFonts w:cs="Times New Roman"/>
        </w:rPr>
        <w:tab/>
      </w:r>
      <w:r>
        <w:rPr>
          <w:color w:val="00CC00"/>
        </w:rPr>
        <w:t>3</w:t>
      </w:r>
      <w:r>
        <w:rPr>
          <w:rFonts w:cs="Times New Roman"/>
        </w:rPr>
        <w:tab/>
      </w:r>
      <w:r>
        <w:rPr>
          <w:color w:val="00CC00"/>
        </w:rPr>
        <w:t>74.0 : 38.0</w:t>
      </w:r>
      <w:r>
        <w:t xml:space="preserve"> </w:t>
      </w:r>
      <w:r>
        <w:tab/>
      </w:r>
      <w:r>
        <w:rPr>
          <w:color w:val="00CC00"/>
        </w:rPr>
        <w:t>197.0 : 139.0</w:t>
      </w:r>
      <w:r>
        <w:t xml:space="preserve"> </w:t>
      </w:r>
      <w:r>
        <w:tab/>
        <w:t xml:space="preserve"> </w:t>
      </w:r>
      <w:r>
        <w:rPr>
          <w:color w:val="00CC00"/>
        </w:rPr>
        <w:t>3307</w:t>
      </w:r>
      <w:r>
        <w:rPr>
          <w:rFonts w:cs="Times New Roman"/>
        </w:rPr>
        <w:tab/>
      </w:r>
      <w:r>
        <w:rPr>
          <w:color w:val="00CC00"/>
        </w:rPr>
        <w:t>21</w:t>
      </w:r>
    </w:p>
    <w:p w:rsidR="00830F10" w:rsidRDefault="00830F10" w:rsidP="003F18AD">
      <w:pPr>
        <w:pStyle w:val="Tabulka"/>
      </w:pPr>
      <w:r>
        <w:rPr>
          <w:rFonts w:cs="Times New Roman"/>
        </w:rPr>
        <w:tab/>
      </w:r>
      <w:r>
        <w:t>2.</w:t>
      </w:r>
      <w:r>
        <w:tab/>
        <w:t>TJ Dynamo Liberec</w:t>
      </w:r>
      <w:r>
        <w:tab/>
        <w:t>14</w:t>
      </w:r>
      <w:r>
        <w:tab/>
        <w:t>9</w:t>
      </w:r>
      <w:r>
        <w:tab/>
        <w:t>2</w:t>
      </w:r>
      <w:r>
        <w:tab/>
        <w:t>3</w:t>
      </w:r>
      <w:r>
        <w:tab/>
        <w:t xml:space="preserve">74.0 : 38.0 </w:t>
      </w:r>
      <w:r>
        <w:tab/>
        <w:t xml:space="preserve">189.0 : 147.0 </w:t>
      </w:r>
      <w:r>
        <w:tab/>
        <w:t xml:space="preserve"> 3233</w:t>
      </w:r>
      <w:r>
        <w:tab/>
        <w:t>20</w:t>
      </w:r>
    </w:p>
    <w:p w:rsidR="00830F10" w:rsidRDefault="00830F10" w:rsidP="003F18AD">
      <w:pPr>
        <w:pStyle w:val="Tabulka"/>
      </w:pPr>
      <w:r>
        <w:rPr>
          <w:rFonts w:cs="Times New Roman"/>
        </w:rPr>
        <w:tab/>
      </w:r>
      <w:r>
        <w:t>3.</w:t>
      </w:r>
      <w:r>
        <w:tab/>
        <w:t>KK Konstruktiva Praha</w:t>
      </w:r>
      <w:r>
        <w:tab/>
        <w:t>14</w:t>
      </w:r>
      <w:r>
        <w:tab/>
        <w:t>10</w:t>
      </w:r>
      <w:r>
        <w:tab/>
        <w:t>0</w:t>
      </w:r>
      <w:r>
        <w:tab/>
        <w:t>4</w:t>
      </w:r>
      <w:r>
        <w:tab/>
        <w:t xml:space="preserve">71.5 : 40.5 </w:t>
      </w:r>
      <w:r>
        <w:tab/>
        <w:t xml:space="preserve">178.0 : 158.0 </w:t>
      </w:r>
      <w:r>
        <w:tab/>
        <w:t xml:space="preserve"> 3298</w:t>
      </w:r>
      <w:r>
        <w:tab/>
        <w:t>20</w:t>
      </w:r>
    </w:p>
    <w:p w:rsidR="00830F10" w:rsidRDefault="00830F10" w:rsidP="003F18AD">
      <w:pPr>
        <w:pStyle w:val="Tabulka"/>
      </w:pPr>
      <w:r>
        <w:rPr>
          <w:rFonts w:cs="Times New Roman"/>
        </w:rPr>
        <w:tab/>
      </w:r>
      <w:r>
        <w:t>4.</w:t>
      </w:r>
      <w:r>
        <w:tab/>
        <w:t>Sokol Kolín</w:t>
      </w:r>
      <w:r>
        <w:tab/>
        <w:t>14</w:t>
      </w:r>
      <w:r>
        <w:tab/>
        <w:t>9</w:t>
      </w:r>
      <w:r>
        <w:tab/>
        <w:t>0</w:t>
      </w:r>
      <w:r>
        <w:tab/>
        <w:t>5</w:t>
      </w:r>
      <w:r>
        <w:tab/>
        <w:t xml:space="preserve">62.0 : 50.0 </w:t>
      </w:r>
      <w:r>
        <w:tab/>
        <w:t xml:space="preserve">169.5 : 166.5 </w:t>
      </w:r>
      <w:r>
        <w:tab/>
        <w:t xml:space="preserve"> 3230</w:t>
      </w:r>
      <w:r>
        <w:tab/>
        <w:t>18</w:t>
      </w:r>
    </w:p>
    <w:p w:rsidR="00830F10" w:rsidRDefault="00830F10" w:rsidP="003F18AD">
      <w:pPr>
        <w:pStyle w:val="Tabulka"/>
      </w:pPr>
      <w:r>
        <w:rPr>
          <w:rFonts w:cs="Times New Roman"/>
        </w:rPr>
        <w:tab/>
      </w:r>
      <w:r>
        <w:t>5.</w:t>
      </w:r>
      <w:r>
        <w:tab/>
        <w:t>TJ Sokol Benešov</w:t>
      </w:r>
      <w:r>
        <w:tab/>
        <w:t>14</w:t>
      </w:r>
      <w:r>
        <w:tab/>
        <w:t>7</w:t>
      </w:r>
      <w:r>
        <w:tab/>
        <w:t>2</w:t>
      </w:r>
      <w:r>
        <w:tab/>
        <w:t>5</w:t>
      </w:r>
      <w:r>
        <w:tab/>
        <w:t xml:space="preserve">60.0 : 52.0 </w:t>
      </w:r>
      <w:r>
        <w:tab/>
        <w:t xml:space="preserve">170.5 : 165.5 </w:t>
      </w:r>
      <w:r>
        <w:tab/>
        <w:t xml:space="preserve"> 3296</w:t>
      </w:r>
      <w:r>
        <w:tab/>
        <w:t>16</w:t>
      </w:r>
    </w:p>
    <w:p w:rsidR="00830F10" w:rsidRDefault="00830F10" w:rsidP="003F18AD">
      <w:pPr>
        <w:pStyle w:val="Tabulka"/>
      </w:pPr>
      <w:r>
        <w:rPr>
          <w:rFonts w:cs="Times New Roman"/>
        </w:rPr>
        <w:tab/>
      </w:r>
      <w:r>
        <w:t>6.</w:t>
      </w:r>
      <w:r>
        <w:tab/>
        <w:t>TJ Kuželky Česká Lípa</w:t>
      </w:r>
      <w:r>
        <w:tab/>
        <w:t>14</w:t>
      </w:r>
      <w:r>
        <w:tab/>
        <w:t>8</w:t>
      </w:r>
      <w:r>
        <w:tab/>
        <w:t>0</w:t>
      </w:r>
      <w:r>
        <w:tab/>
        <w:t>6</w:t>
      </w:r>
      <w:r>
        <w:tab/>
        <w:t xml:space="preserve">57.5 : 54.5 </w:t>
      </w:r>
      <w:r>
        <w:tab/>
        <w:t xml:space="preserve">169.0 : 167.0 </w:t>
      </w:r>
      <w:r>
        <w:tab/>
        <w:t xml:space="preserve"> 3249</w:t>
      </w:r>
      <w:r>
        <w:tab/>
        <w:t>16</w:t>
      </w:r>
    </w:p>
    <w:p w:rsidR="00830F10" w:rsidRDefault="00830F10" w:rsidP="003F18AD">
      <w:pPr>
        <w:pStyle w:val="Tabulka"/>
      </w:pPr>
      <w:r>
        <w:rPr>
          <w:rFonts w:cs="Times New Roman"/>
        </w:rPr>
        <w:tab/>
      </w:r>
      <w:r>
        <w:t>7.</w:t>
      </w:r>
      <w:r>
        <w:tab/>
        <w:t>TJ Tesla Pardubice</w:t>
      </w:r>
      <w:r>
        <w:tab/>
        <w:t>14</w:t>
      </w:r>
      <w:r>
        <w:tab/>
        <w:t>6</w:t>
      </w:r>
      <w:r>
        <w:tab/>
        <w:t>2</w:t>
      </w:r>
      <w:r>
        <w:tab/>
        <w:t>6</w:t>
      </w:r>
      <w:r>
        <w:tab/>
        <w:t xml:space="preserve">58.5 : 53.5 </w:t>
      </w:r>
      <w:r>
        <w:tab/>
        <w:t xml:space="preserve">176.5 : 159.5 </w:t>
      </w:r>
      <w:r>
        <w:tab/>
        <w:t xml:space="preserve"> 3227</w:t>
      </w:r>
      <w:r>
        <w:tab/>
        <w:t>14</w:t>
      </w:r>
    </w:p>
    <w:p w:rsidR="00830F10" w:rsidRDefault="00830F10" w:rsidP="003F18AD">
      <w:pPr>
        <w:pStyle w:val="Tabulka"/>
      </w:pPr>
      <w:r>
        <w:rPr>
          <w:rFonts w:cs="Times New Roman"/>
        </w:rPr>
        <w:tab/>
      </w:r>
      <w:r>
        <w:t>8.</w:t>
      </w:r>
      <w:r>
        <w:tab/>
        <w:t>Spartak Rokytnice n. J.</w:t>
      </w:r>
      <w:r>
        <w:tab/>
        <w:t>14</w:t>
      </w:r>
      <w:r>
        <w:tab/>
        <w:t>5</w:t>
      </w:r>
      <w:r>
        <w:tab/>
        <w:t>2</w:t>
      </w:r>
      <w:r>
        <w:tab/>
        <w:t>7</w:t>
      </w:r>
      <w:r>
        <w:tab/>
        <w:t xml:space="preserve">49.0 : 63.0 </w:t>
      </w:r>
      <w:r>
        <w:tab/>
        <w:t xml:space="preserve">170.0 : 166.0 </w:t>
      </w:r>
      <w:r>
        <w:tab/>
        <w:t xml:space="preserve"> 3243</w:t>
      </w:r>
      <w:r>
        <w:tab/>
        <w:t>12</w:t>
      </w:r>
    </w:p>
    <w:p w:rsidR="00830F10" w:rsidRDefault="00830F10" w:rsidP="003F18AD">
      <w:pPr>
        <w:pStyle w:val="Tabulka"/>
      </w:pPr>
      <w:r>
        <w:rPr>
          <w:rFonts w:cs="Times New Roman"/>
        </w:rPr>
        <w:tab/>
      </w:r>
      <w:r>
        <w:t>9.</w:t>
      </w:r>
      <w:r>
        <w:tab/>
        <w:t>SKK Hořice B</w:t>
      </w:r>
      <w:r>
        <w:tab/>
        <w:t>14</w:t>
      </w:r>
      <w:r>
        <w:tab/>
        <w:t>5</w:t>
      </w:r>
      <w:r>
        <w:tab/>
        <w:t>1</w:t>
      </w:r>
      <w:r>
        <w:tab/>
        <w:t>8</w:t>
      </w:r>
      <w:r>
        <w:tab/>
        <w:t xml:space="preserve">56.5 : 55.5 </w:t>
      </w:r>
      <w:r>
        <w:tab/>
        <w:t xml:space="preserve">167.5 : 168.5 </w:t>
      </w:r>
      <w:r>
        <w:tab/>
        <w:t xml:space="preserve"> 3259</w:t>
      </w:r>
      <w:r>
        <w:tab/>
        <w:t>11</w:t>
      </w:r>
    </w:p>
    <w:p w:rsidR="00830F10" w:rsidRDefault="00830F10" w:rsidP="003F18AD">
      <w:pPr>
        <w:pStyle w:val="Tabulka"/>
      </w:pPr>
      <w:r>
        <w:rPr>
          <w:rFonts w:cs="Times New Roman"/>
        </w:rPr>
        <w:tab/>
      </w:r>
      <w:r>
        <w:t>10.</w:t>
      </w:r>
      <w:r>
        <w:tab/>
        <w:t>SKK Vrchlabí SPVR</w:t>
      </w:r>
      <w:r>
        <w:tab/>
        <w:t>14</w:t>
      </w:r>
      <w:r>
        <w:tab/>
        <w:t>4</w:t>
      </w:r>
      <w:r>
        <w:tab/>
        <w:t>2</w:t>
      </w:r>
      <w:r>
        <w:tab/>
        <w:t>8</w:t>
      </w:r>
      <w:r>
        <w:tab/>
        <w:t xml:space="preserve">44.0 : 68.0 </w:t>
      </w:r>
      <w:r>
        <w:tab/>
        <w:t xml:space="preserve">153.5 : 182.5 </w:t>
      </w:r>
      <w:r>
        <w:tab/>
        <w:t xml:space="preserve"> 3198</w:t>
      </w:r>
      <w:r>
        <w:tab/>
        <w:t>10</w:t>
      </w:r>
    </w:p>
    <w:p w:rsidR="00830F10" w:rsidRDefault="00830F10" w:rsidP="003F18AD">
      <w:pPr>
        <w:pStyle w:val="Tabulka"/>
        <w:rPr>
          <w:rFonts w:cs="Times New Roman"/>
        </w:rPr>
      </w:pPr>
      <w:r>
        <w:rPr>
          <w:rFonts w:cs="Times New Roman"/>
        </w:rPr>
        <w:tab/>
      </w:r>
      <w:r>
        <w:rPr>
          <w:color w:val="FF0000"/>
        </w:rPr>
        <w:t>11</w:t>
      </w:r>
      <w:r>
        <w:t>.</w:t>
      </w:r>
      <w:r>
        <w:tab/>
      </w:r>
      <w:r>
        <w:rPr>
          <w:color w:val="FF0000"/>
        </w:rPr>
        <w:t>KK Jiří Poděbrady</w:t>
      </w:r>
      <w:r>
        <w:rPr>
          <w:rFonts w:cs="Times New Roman"/>
        </w:rPr>
        <w:tab/>
      </w:r>
      <w:r>
        <w:rPr>
          <w:color w:val="FF0000"/>
        </w:rPr>
        <w:t>14</w:t>
      </w:r>
      <w:r>
        <w:rPr>
          <w:rFonts w:cs="Times New Roman"/>
        </w:rPr>
        <w:tab/>
      </w:r>
      <w:r>
        <w:rPr>
          <w:color w:val="FF0000"/>
        </w:rPr>
        <w:t>3</w:t>
      </w:r>
      <w:r>
        <w:rPr>
          <w:rFonts w:cs="Times New Roman"/>
        </w:rPr>
        <w:tab/>
      </w:r>
      <w:r>
        <w:rPr>
          <w:color w:val="FF0000"/>
        </w:rPr>
        <w:t>0</w:t>
      </w:r>
      <w:r>
        <w:rPr>
          <w:rFonts w:cs="Times New Roman"/>
        </w:rPr>
        <w:tab/>
      </w:r>
      <w:r>
        <w:rPr>
          <w:color w:val="FF0000"/>
        </w:rPr>
        <w:t>11</w:t>
      </w:r>
      <w:r>
        <w:rPr>
          <w:rFonts w:cs="Times New Roman"/>
        </w:rPr>
        <w:tab/>
      </w:r>
      <w:r>
        <w:rPr>
          <w:color w:val="FF0000"/>
        </w:rPr>
        <w:t>36.0 : 76.0</w:t>
      </w:r>
      <w:r>
        <w:t xml:space="preserve"> </w:t>
      </w:r>
      <w:r>
        <w:tab/>
      </w:r>
      <w:r>
        <w:rPr>
          <w:color w:val="FF0000"/>
        </w:rPr>
        <w:t>141.0 : 195.0</w:t>
      </w:r>
      <w:r>
        <w:t xml:space="preserve"> </w:t>
      </w:r>
      <w:r>
        <w:tab/>
        <w:t xml:space="preserve"> </w:t>
      </w:r>
      <w:r>
        <w:rPr>
          <w:color w:val="FF0000"/>
        </w:rPr>
        <w:t>3184</w:t>
      </w:r>
      <w:r>
        <w:rPr>
          <w:rFonts w:cs="Times New Roman"/>
        </w:rPr>
        <w:tab/>
      </w:r>
      <w:r>
        <w:rPr>
          <w:color w:val="FF0000"/>
        </w:rPr>
        <w:t>6</w:t>
      </w:r>
    </w:p>
    <w:p w:rsidR="00830F10" w:rsidRDefault="00830F10" w:rsidP="003F18AD">
      <w:pPr>
        <w:pStyle w:val="Tabulka"/>
        <w:rPr>
          <w:rFonts w:cs="Times New Roman"/>
        </w:rPr>
      </w:pPr>
      <w:r>
        <w:rPr>
          <w:rFonts w:cs="Times New Roman"/>
        </w:rPr>
        <w:tab/>
      </w:r>
      <w:r>
        <w:rPr>
          <w:color w:val="FF0000"/>
        </w:rPr>
        <w:t>12</w:t>
      </w:r>
      <w:r>
        <w:t>.</w:t>
      </w:r>
      <w:r>
        <w:tab/>
      </w:r>
      <w:r>
        <w:rPr>
          <w:color w:val="FF0000"/>
        </w:rPr>
        <w:t>SKK Jičín B</w:t>
      </w:r>
      <w:r>
        <w:rPr>
          <w:rFonts w:cs="Times New Roman"/>
        </w:rPr>
        <w:tab/>
      </w:r>
      <w:r>
        <w:rPr>
          <w:color w:val="FF0000"/>
        </w:rPr>
        <w:t>14</w:t>
      </w:r>
      <w:r>
        <w:rPr>
          <w:rFonts w:cs="Times New Roman"/>
        </w:rPr>
        <w:tab/>
      </w:r>
      <w:r>
        <w:rPr>
          <w:color w:val="FF0000"/>
        </w:rPr>
        <w:t>2</w:t>
      </w:r>
      <w:r>
        <w:rPr>
          <w:rFonts w:cs="Times New Roman"/>
        </w:rPr>
        <w:tab/>
      </w:r>
      <w:r>
        <w:rPr>
          <w:color w:val="FF0000"/>
        </w:rPr>
        <w:t>0</w:t>
      </w:r>
      <w:r>
        <w:rPr>
          <w:rFonts w:cs="Times New Roman"/>
        </w:rPr>
        <w:tab/>
      </w:r>
      <w:r>
        <w:rPr>
          <w:color w:val="FF0000"/>
        </w:rPr>
        <w:t>12</w:t>
      </w:r>
      <w:r>
        <w:rPr>
          <w:rFonts w:cs="Times New Roman"/>
        </w:rPr>
        <w:tab/>
      </w:r>
      <w:r>
        <w:rPr>
          <w:color w:val="FF0000"/>
        </w:rPr>
        <w:t>29.0 : 83.0</w:t>
      </w:r>
      <w:r>
        <w:t xml:space="preserve"> </w:t>
      </w:r>
      <w:r>
        <w:tab/>
      </w:r>
      <w:r>
        <w:rPr>
          <w:color w:val="FF0000"/>
        </w:rPr>
        <w:t>134.5 : 201.5</w:t>
      </w:r>
      <w:r>
        <w:t xml:space="preserve"> </w:t>
      </w:r>
      <w:r>
        <w:tab/>
        <w:t xml:space="preserve"> </w:t>
      </w:r>
      <w:r>
        <w:rPr>
          <w:color w:val="FF0000"/>
        </w:rPr>
        <w:t>3125</w:t>
      </w:r>
      <w:r>
        <w:rPr>
          <w:rFonts w:cs="Times New Roman"/>
        </w:rPr>
        <w:tab/>
      </w:r>
      <w:r>
        <w:rPr>
          <w:color w:val="FF0000"/>
        </w:rPr>
        <w:t>4</w:t>
      </w:r>
    </w:p>
    <w:p w:rsidR="00830F10" w:rsidRDefault="00830F10" w:rsidP="00D47A62">
      <w:pPr>
        <w:pStyle w:val="StylStylPehledTunModrnenVechnavelkzarovnnnast"/>
        <w:jc w:val="left"/>
      </w:pPr>
      <w:r>
        <w:t xml:space="preserve">  </w:t>
      </w:r>
      <w:r>
        <w:br/>
      </w:r>
    </w:p>
    <w:tbl>
      <w:tblPr>
        <w:tblW w:w="9918" w:type="dxa"/>
        <w:tblInd w:w="-10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A0"/>
      </w:tblPr>
      <w:tblGrid>
        <w:gridCol w:w="562"/>
        <w:gridCol w:w="1843"/>
        <w:gridCol w:w="1418"/>
        <w:gridCol w:w="567"/>
        <w:gridCol w:w="236"/>
        <w:gridCol w:w="614"/>
        <w:gridCol w:w="1843"/>
        <w:gridCol w:w="1417"/>
        <w:gridCol w:w="851"/>
        <w:gridCol w:w="567"/>
      </w:tblGrid>
      <w:tr w:rsidR="00830F10">
        <w:tc>
          <w:tcPr>
            <w:tcW w:w="4390" w:type="dxa"/>
            <w:gridSpan w:val="4"/>
            <w:tcBorders>
              <w:bottom w:val="single" w:sz="12" w:space="0" w:color="8EAADB"/>
            </w:tcBorders>
            <w:shd w:val="clear" w:color="auto" w:fill="33CCFF"/>
            <w:vAlign w:val="center"/>
          </w:tcPr>
          <w:p w:rsidR="00830F10" w:rsidRPr="0047291A" w:rsidRDefault="00830F10" w:rsidP="007E11AF">
            <w:pPr>
              <w:pStyle w:val="nadp1"/>
              <w:rPr>
                <w:rStyle w:val="Strong"/>
                <w:b/>
                <w:bCs/>
              </w:rPr>
            </w:pPr>
            <w:r w:rsidRPr="0047291A">
              <w:rPr>
                <w:rStyle w:val="Strong"/>
                <w:b/>
                <w:bCs/>
              </w:rPr>
              <w:t>Nejlepší šestka kola - absolutně</w:t>
            </w:r>
          </w:p>
        </w:tc>
        <w:tc>
          <w:tcPr>
            <w:tcW w:w="236" w:type="dxa"/>
            <w:vMerge w:val="restart"/>
            <w:tcBorders>
              <w:bottom w:val="single" w:sz="12" w:space="0" w:color="8EAADB"/>
            </w:tcBorders>
            <w:vAlign w:val="center"/>
          </w:tcPr>
          <w:p w:rsidR="00830F10" w:rsidRDefault="00830F10" w:rsidP="007E11AF">
            <w:pPr>
              <w:pStyle w:val="StylStylPehledTunModrnenVechnavelkzarovnnnast"/>
            </w:pPr>
          </w:p>
        </w:tc>
        <w:tc>
          <w:tcPr>
            <w:tcW w:w="5292" w:type="dxa"/>
            <w:gridSpan w:val="5"/>
            <w:tcBorders>
              <w:bottom w:val="single" w:sz="12" w:space="0" w:color="8EAADB"/>
            </w:tcBorders>
            <w:shd w:val="clear" w:color="auto" w:fill="33CCFF"/>
            <w:vAlign w:val="center"/>
          </w:tcPr>
          <w:p w:rsidR="00830F10" w:rsidRDefault="00830F10" w:rsidP="007E11AF">
            <w:pPr>
              <w:pStyle w:val="nadp1"/>
            </w:pPr>
            <w:r>
              <w:t>Nejlepší šestka kola - dle průměru kuželen</w:t>
            </w:r>
          </w:p>
        </w:tc>
      </w:tr>
      <w:tr w:rsidR="00830F10">
        <w:tc>
          <w:tcPr>
            <w:tcW w:w="562" w:type="dxa"/>
            <w:shd w:val="clear" w:color="auto" w:fill="F2F2F2"/>
          </w:tcPr>
          <w:p w:rsidR="00830F10" w:rsidRDefault="00830F10" w:rsidP="007E11AF">
            <w:pPr>
              <w:pStyle w:val="StylStylPehledTunModrnenVechnavelkzarovnnnast"/>
            </w:pPr>
            <w:r>
              <w:t>Počet</w:t>
            </w:r>
          </w:p>
        </w:tc>
        <w:tc>
          <w:tcPr>
            <w:tcW w:w="1843" w:type="dxa"/>
            <w:shd w:val="clear" w:color="auto" w:fill="F2F2F2"/>
          </w:tcPr>
          <w:p w:rsidR="00830F10" w:rsidRDefault="00830F10" w:rsidP="007E11AF">
            <w:pPr>
              <w:pStyle w:val="StylStylPehledTunModrnenVechnavelkzarovnnnast"/>
            </w:pPr>
            <w:r>
              <w:t>Jméno</w:t>
            </w:r>
          </w:p>
        </w:tc>
        <w:tc>
          <w:tcPr>
            <w:tcW w:w="1418" w:type="dxa"/>
            <w:shd w:val="clear" w:color="auto" w:fill="F2F2F2"/>
          </w:tcPr>
          <w:p w:rsidR="00830F10" w:rsidRDefault="00830F10" w:rsidP="007E11AF">
            <w:pPr>
              <w:pStyle w:val="StylStylPehledTunModrnenVechnavelkzarovnnnast"/>
            </w:pPr>
            <w:r>
              <w:t>Název týmu</w:t>
            </w:r>
          </w:p>
        </w:tc>
        <w:tc>
          <w:tcPr>
            <w:tcW w:w="567" w:type="dxa"/>
            <w:shd w:val="clear" w:color="auto" w:fill="F2F2F2"/>
          </w:tcPr>
          <w:p w:rsidR="00830F10" w:rsidRDefault="00830F10" w:rsidP="007E11AF">
            <w:pPr>
              <w:pStyle w:val="StylStylPehledTunModrnenVechnavelkzarovnnnast"/>
            </w:pPr>
            <w:r>
              <w:t>Výkon</w:t>
            </w:r>
          </w:p>
        </w:tc>
        <w:tc>
          <w:tcPr>
            <w:tcW w:w="236" w:type="dxa"/>
            <w:vMerge/>
          </w:tcPr>
          <w:p w:rsidR="00830F10" w:rsidRDefault="00830F10" w:rsidP="007E11AF">
            <w:pPr>
              <w:pStyle w:val="StylStylPehledTunModrnenVechnavelkzarovnnnast"/>
            </w:pPr>
          </w:p>
        </w:tc>
        <w:tc>
          <w:tcPr>
            <w:tcW w:w="614" w:type="dxa"/>
            <w:shd w:val="clear" w:color="auto" w:fill="F2F2F2"/>
          </w:tcPr>
          <w:p w:rsidR="00830F10" w:rsidRDefault="00830F10" w:rsidP="007E11AF">
            <w:pPr>
              <w:pStyle w:val="StylStylPehledTunModrnenVechnavelkzarovnnnast"/>
            </w:pPr>
            <w:r>
              <w:t>Počet</w:t>
            </w:r>
          </w:p>
        </w:tc>
        <w:tc>
          <w:tcPr>
            <w:tcW w:w="1843" w:type="dxa"/>
            <w:shd w:val="clear" w:color="auto" w:fill="F2F2F2"/>
          </w:tcPr>
          <w:p w:rsidR="00830F10" w:rsidRDefault="00830F10" w:rsidP="007E11AF">
            <w:pPr>
              <w:pStyle w:val="StylStylPehledTunModrnenVechnavelkzarovnnnast"/>
            </w:pPr>
            <w:r>
              <w:t>Jméno</w:t>
            </w:r>
          </w:p>
        </w:tc>
        <w:tc>
          <w:tcPr>
            <w:tcW w:w="1417" w:type="dxa"/>
            <w:shd w:val="clear" w:color="auto" w:fill="F2F2F2"/>
          </w:tcPr>
          <w:p w:rsidR="00830F10" w:rsidRDefault="00830F10" w:rsidP="007E11AF">
            <w:pPr>
              <w:pStyle w:val="StylStylPehledTunModrnenVechnavelkzarovnnnast"/>
            </w:pPr>
            <w:r>
              <w:t>Název týmu</w:t>
            </w:r>
          </w:p>
        </w:tc>
        <w:tc>
          <w:tcPr>
            <w:tcW w:w="851" w:type="dxa"/>
            <w:shd w:val="clear" w:color="auto" w:fill="F2F2F2"/>
          </w:tcPr>
          <w:p w:rsidR="00830F10" w:rsidRDefault="00830F10" w:rsidP="007E11AF">
            <w:pPr>
              <w:pStyle w:val="StylStylPehledTunModrnenVechnavelkzarovnnnast"/>
            </w:pPr>
            <w:r>
              <w:t>Průměr (%)</w:t>
            </w:r>
          </w:p>
        </w:tc>
        <w:tc>
          <w:tcPr>
            <w:tcW w:w="567" w:type="dxa"/>
            <w:shd w:val="clear" w:color="auto" w:fill="F2F2F2"/>
          </w:tcPr>
          <w:p w:rsidR="00830F10" w:rsidRDefault="00830F10" w:rsidP="007E11AF">
            <w:pPr>
              <w:pStyle w:val="StylStylPehledTunModrnenVechnavelkzarovnnnast"/>
            </w:pPr>
            <w:r>
              <w:t>Výkon</w:t>
            </w:r>
          </w:p>
        </w:tc>
      </w:tr>
      <w:tr w:rsidR="00830F10">
        <w:tc>
          <w:tcPr>
            <w:tcW w:w="562" w:type="dxa"/>
          </w:tcPr>
          <w:p w:rsidR="00830F10" w:rsidRDefault="00830F10" w:rsidP="007E11AF">
            <w:pPr>
              <w:pStyle w:val="StylStylPehledTunModrnenVechnavelkzarovnnnast"/>
            </w:pPr>
            <w:r>
              <w:t>2x</w:t>
            </w:r>
          </w:p>
        </w:tc>
        <w:tc>
          <w:tcPr>
            <w:tcW w:w="1843" w:type="dxa"/>
          </w:tcPr>
          <w:p w:rsidR="00830F10" w:rsidRDefault="00830F10" w:rsidP="007E11AF">
            <w:pPr>
              <w:pStyle w:val="StylStylPehledTunModrnenVechnavelkzarovnnnast"/>
            </w:pPr>
            <w:r>
              <w:t>Jan Pelák</w:t>
            </w:r>
          </w:p>
        </w:tc>
        <w:tc>
          <w:tcPr>
            <w:tcW w:w="1418" w:type="dxa"/>
          </w:tcPr>
          <w:p w:rsidR="00830F10" w:rsidRDefault="00830F10" w:rsidP="007E11AF">
            <w:pPr>
              <w:pStyle w:val="nazevtymu"/>
            </w:pPr>
            <w:r>
              <w:t>Kolín</w:t>
            </w:r>
          </w:p>
        </w:tc>
        <w:tc>
          <w:tcPr>
            <w:tcW w:w="567" w:type="dxa"/>
          </w:tcPr>
          <w:p w:rsidR="00830F10" w:rsidRDefault="00830F10" w:rsidP="007E11AF">
            <w:pPr>
              <w:pStyle w:val="vykon"/>
            </w:pPr>
            <w:r>
              <w:t>609</w:t>
            </w:r>
          </w:p>
        </w:tc>
        <w:tc>
          <w:tcPr>
            <w:tcW w:w="236" w:type="dxa"/>
            <w:vMerge/>
          </w:tcPr>
          <w:p w:rsidR="00830F10" w:rsidRDefault="00830F10" w:rsidP="007E11AF">
            <w:pPr>
              <w:pStyle w:val="StylStylPehledTunModrnenVechnavelkzarovnnnast"/>
            </w:pPr>
          </w:p>
        </w:tc>
        <w:tc>
          <w:tcPr>
            <w:tcW w:w="614" w:type="dxa"/>
          </w:tcPr>
          <w:p w:rsidR="00830F10" w:rsidRDefault="00830F10" w:rsidP="007E11AF">
            <w:pPr>
              <w:pStyle w:val="StylStylPehledTunModrnenVechnavelkzarovnnnast"/>
            </w:pPr>
            <w:r>
              <w:t>2x</w:t>
            </w:r>
          </w:p>
        </w:tc>
        <w:tc>
          <w:tcPr>
            <w:tcW w:w="1843" w:type="dxa"/>
          </w:tcPr>
          <w:p w:rsidR="00830F10" w:rsidRDefault="00830F10" w:rsidP="007E11AF">
            <w:pPr>
              <w:pStyle w:val="StylStylPehledTunModrnenVechnavelkzarovnnnast"/>
            </w:pPr>
            <w:r>
              <w:t>Jan Pelák</w:t>
            </w:r>
          </w:p>
        </w:tc>
        <w:tc>
          <w:tcPr>
            <w:tcW w:w="1417" w:type="dxa"/>
          </w:tcPr>
          <w:p w:rsidR="00830F10" w:rsidRDefault="00830F10" w:rsidP="007E11AF">
            <w:pPr>
              <w:pStyle w:val="nazevtymu"/>
            </w:pPr>
            <w:r>
              <w:t>Kolín</w:t>
            </w:r>
          </w:p>
        </w:tc>
        <w:tc>
          <w:tcPr>
            <w:tcW w:w="851" w:type="dxa"/>
          </w:tcPr>
          <w:p w:rsidR="00830F10" w:rsidRDefault="00830F10" w:rsidP="007E11AF">
            <w:pPr>
              <w:pStyle w:val="StylStylPehledTunModrnenVechnavelkzarovnnnast"/>
            </w:pPr>
            <w:r>
              <w:t>110.75</w:t>
            </w:r>
          </w:p>
        </w:tc>
        <w:tc>
          <w:tcPr>
            <w:tcW w:w="567" w:type="dxa"/>
          </w:tcPr>
          <w:p w:rsidR="00830F10" w:rsidRDefault="00830F10" w:rsidP="007E11AF">
            <w:pPr>
              <w:pStyle w:val="vykon"/>
            </w:pPr>
            <w:r>
              <w:t>609</w:t>
            </w:r>
          </w:p>
        </w:tc>
      </w:tr>
      <w:tr w:rsidR="00830F10">
        <w:tc>
          <w:tcPr>
            <w:tcW w:w="562" w:type="dxa"/>
          </w:tcPr>
          <w:p w:rsidR="00830F10" w:rsidRDefault="00830F10" w:rsidP="007E11AF">
            <w:pPr>
              <w:pStyle w:val="StylStylPehledTunModrnenVechnavelkzarovnnnast"/>
            </w:pPr>
            <w:r>
              <w:t>2x</w:t>
            </w:r>
          </w:p>
        </w:tc>
        <w:tc>
          <w:tcPr>
            <w:tcW w:w="1843" w:type="dxa"/>
          </w:tcPr>
          <w:p w:rsidR="00830F10" w:rsidRDefault="00830F10" w:rsidP="007E11AF">
            <w:pPr>
              <w:pStyle w:val="StylStylPehledTunModrnenVechnavelkzarovnnnast"/>
            </w:pPr>
            <w:r>
              <w:t>Lukáš Holosko</w:t>
            </w:r>
          </w:p>
        </w:tc>
        <w:tc>
          <w:tcPr>
            <w:tcW w:w="1418" w:type="dxa"/>
          </w:tcPr>
          <w:p w:rsidR="00830F10" w:rsidRDefault="00830F10" w:rsidP="007E11AF">
            <w:pPr>
              <w:pStyle w:val="nazevtymu"/>
            </w:pPr>
            <w:r>
              <w:t>Kolín</w:t>
            </w:r>
          </w:p>
        </w:tc>
        <w:tc>
          <w:tcPr>
            <w:tcW w:w="567" w:type="dxa"/>
          </w:tcPr>
          <w:p w:rsidR="00830F10" w:rsidRDefault="00830F10" w:rsidP="007E11AF">
            <w:pPr>
              <w:pStyle w:val="vykon"/>
            </w:pPr>
            <w:r>
              <w:t>601</w:t>
            </w:r>
          </w:p>
        </w:tc>
        <w:tc>
          <w:tcPr>
            <w:tcW w:w="236" w:type="dxa"/>
            <w:vMerge/>
          </w:tcPr>
          <w:p w:rsidR="00830F10" w:rsidRDefault="00830F10" w:rsidP="007E11AF">
            <w:pPr>
              <w:pStyle w:val="StylStylPehledTunModrnenVechnavelkzarovnnnast"/>
            </w:pPr>
          </w:p>
        </w:tc>
        <w:tc>
          <w:tcPr>
            <w:tcW w:w="614" w:type="dxa"/>
          </w:tcPr>
          <w:p w:rsidR="00830F10" w:rsidRDefault="00830F10" w:rsidP="007E11AF">
            <w:pPr>
              <w:pStyle w:val="StylStylPehledTunModrnenVechnavelkzarovnnnast"/>
            </w:pPr>
            <w:r>
              <w:t>1x</w:t>
            </w:r>
          </w:p>
        </w:tc>
        <w:tc>
          <w:tcPr>
            <w:tcW w:w="1843" w:type="dxa"/>
          </w:tcPr>
          <w:p w:rsidR="00830F10" w:rsidRDefault="00830F10" w:rsidP="007E11AF">
            <w:pPr>
              <w:pStyle w:val="StylStylPehledTunModrnenVechnavelkzarovnnnast"/>
            </w:pPr>
            <w:r>
              <w:t>Lukáš Holosko</w:t>
            </w:r>
          </w:p>
        </w:tc>
        <w:tc>
          <w:tcPr>
            <w:tcW w:w="1417" w:type="dxa"/>
          </w:tcPr>
          <w:p w:rsidR="00830F10" w:rsidRDefault="00830F10" w:rsidP="007E11AF">
            <w:pPr>
              <w:pStyle w:val="nazevtymu"/>
            </w:pPr>
            <w:r>
              <w:t>Kolín</w:t>
            </w:r>
          </w:p>
        </w:tc>
        <w:tc>
          <w:tcPr>
            <w:tcW w:w="851" w:type="dxa"/>
          </w:tcPr>
          <w:p w:rsidR="00830F10" w:rsidRDefault="00830F10" w:rsidP="007E11AF">
            <w:pPr>
              <w:pStyle w:val="StylStylPehledTunModrnenVechnavelkzarovnnnast"/>
            </w:pPr>
            <w:r>
              <w:t>109.3</w:t>
            </w:r>
          </w:p>
        </w:tc>
        <w:tc>
          <w:tcPr>
            <w:tcW w:w="567" w:type="dxa"/>
          </w:tcPr>
          <w:p w:rsidR="00830F10" w:rsidRDefault="00830F10" w:rsidP="007E11AF">
            <w:pPr>
              <w:pStyle w:val="vykon"/>
            </w:pPr>
            <w:r>
              <w:t>601</w:t>
            </w:r>
          </w:p>
        </w:tc>
      </w:tr>
      <w:tr w:rsidR="00830F10">
        <w:tc>
          <w:tcPr>
            <w:tcW w:w="562" w:type="dxa"/>
          </w:tcPr>
          <w:p w:rsidR="00830F10" w:rsidRDefault="00830F10" w:rsidP="007E11AF">
            <w:pPr>
              <w:pStyle w:val="StylStylPehledTunModrnenVechnavelkzarovnnnast"/>
            </w:pPr>
            <w:r>
              <w:t>3x</w:t>
            </w:r>
          </w:p>
        </w:tc>
        <w:tc>
          <w:tcPr>
            <w:tcW w:w="1843" w:type="dxa"/>
          </w:tcPr>
          <w:p w:rsidR="00830F10" w:rsidRDefault="00830F10" w:rsidP="007E11AF">
            <w:pPr>
              <w:pStyle w:val="StylStylPehledTunModrnenVechnavelkzarovnnnast"/>
            </w:pPr>
            <w:r>
              <w:t>Antonín Hejzlar</w:t>
            </w:r>
          </w:p>
        </w:tc>
        <w:tc>
          <w:tcPr>
            <w:tcW w:w="1418" w:type="dxa"/>
          </w:tcPr>
          <w:p w:rsidR="00830F10" w:rsidRDefault="00830F10" w:rsidP="007E11AF">
            <w:pPr>
              <w:pStyle w:val="nazevtymu"/>
            </w:pPr>
            <w:r>
              <w:t xml:space="preserve">Náchod </w:t>
            </w:r>
          </w:p>
        </w:tc>
        <w:tc>
          <w:tcPr>
            <w:tcW w:w="567" w:type="dxa"/>
          </w:tcPr>
          <w:p w:rsidR="00830F10" w:rsidRDefault="00830F10" w:rsidP="007E11AF">
            <w:pPr>
              <w:pStyle w:val="vykon"/>
            </w:pPr>
            <w:r>
              <w:t>594</w:t>
            </w:r>
          </w:p>
        </w:tc>
        <w:tc>
          <w:tcPr>
            <w:tcW w:w="236" w:type="dxa"/>
            <w:vMerge/>
          </w:tcPr>
          <w:p w:rsidR="00830F10" w:rsidRDefault="00830F10" w:rsidP="007E11AF">
            <w:pPr>
              <w:pStyle w:val="StylStylPehledTunModrnenVechnavelkzarovnnnast"/>
            </w:pPr>
          </w:p>
        </w:tc>
        <w:tc>
          <w:tcPr>
            <w:tcW w:w="614" w:type="dxa"/>
          </w:tcPr>
          <w:p w:rsidR="00830F10" w:rsidRDefault="00830F10" w:rsidP="007E11AF">
            <w:pPr>
              <w:pStyle w:val="StylStylPehledTunModrnenVechnavelkzarovnnnast"/>
            </w:pPr>
            <w:r>
              <w:t>1x</w:t>
            </w:r>
          </w:p>
        </w:tc>
        <w:tc>
          <w:tcPr>
            <w:tcW w:w="1843" w:type="dxa"/>
          </w:tcPr>
          <w:p w:rsidR="00830F10" w:rsidRDefault="00830F10" w:rsidP="007E11AF">
            <w:pPr>
              <w:pStyle w:val="StylStylPehledTunModrnenVechnavelkzarovnnnast"/>
            </w:pPr>
            <w:r>
              <w:t>Vít Jírovec</w:t>
            </w:r>
          </w:p>
        </w:tc>
        <w:tc>
          <w:tcPr>
            <w:tcW w:w="1417" w:type="dxa"/>
          </w:tcPr>
          <w:p w:rsidR="00830F10" w:rsidRDefault="00830F10" w:rsidP="007E11AF">
            <w:pPr>
              <w:pStyle w:val="nazevtymu"/>
            </w:pPr>
            <w:r>
              <w:t>Poděbrady</w:t>
            </w:r>
          </w:p>
        </w:tc>
        <w:tc>
          <w:tcPr>
            <w:tcW w:w="851" w:type="dxa"/>
          </w:tcPr>
          <w:p w:rsidR="00830F10" w:rsidRDefault="00830F10" w:rsidP="007E11AF">
            <w:pPr>
              <w:pStyle w:val="StylStylPehledTunModrnenVechnavelkzarovnnnast"/>
            </w:pPr>
            <w:r>
              <w:t>109.17</w:t>
            </w:r>
          </w:p>
        </w:tc>
        <w:tc>
          <w:tcPr>
            <w:tcW w:w="567" w:type="dxa"/>
          </w:tcPr>
          <w:p w:rsidR="00830F10" w:rsidRDefault="00830F10" w:rsidP="007E11AF">
            <w:pPr>
              <w:pStyle w:val="vykon"/>
            </w:pPr>
            <w:r>
              <w:t>590</w:t>
            </w:r>
          </w:p>
        </w:tc>
      </w:tr>
      <w:tr w:rsidR="00830F10">
        <w:tc>
          <w:tcPr>
            <w:tcW w:w="562" w:type="dxa"/>
          </w:tcPr>
          <w:p w:rsidR="00830F10" w:rsidRDefault="00830F10" w:rsidP="007E11AF">
            <w:pPr>
              <w:pStyle w:val="StylStylPehledTunModrnenVechnavelkzarovnnnast"/>
            </w:pPr>
            <w:r>
              <w:t>1x</w:t>
            </w:r>
          </w:p>
        </w:tc>
        <w:tc>
          <w:tcPr>
            <w:tcW w:w="1843" w:type="dxa"/>
          </w:tcPr>
          <w:p w:rsidR="00830F10" w:rsidRDefault="00830F10" w:rsidP="007E11AF">
            <w:pPr>
              <w:pStyle w:val="StylStylPehledTunModrnenVechnavelkzarovnnnast"/>
            </w:pPr>
            <w:r>
              <w:t>Vít Jírovec</w:t>
            </w:r>
          </w:p>
        </w:tc>
        <w:tc>
          <w:tcPr>
            <w:tcW w:w="1418" w:type="dxa"/>
          </w:tcPr>
          <w:p w:rsidR="00830F10" w:rsidRDefault="00830F10" w:rsidP="007E11AF">
            <w:pPr>
              <w:pStyle w:val="nazevtymu"/>
            </w:pPr>
            <w:r>
              <w:t>Poděbrady</w:t>
            </w:r>
          </w:p>
        </w:tc>
        <w:tc>
          <w:tcPr>
            <w:tcW w:w="567" w:type="dxa"/>
          </w:tcPr>
          <w:p w:rsidR="00830F10" w:rsidRDefault="00830F10" w:rsidP="007E11AF">
            <w:pPr>
              <w:pStyle w:val="vykon"/>
            </w:pPr>
            <w:r>
              <w:t>590</w:t>
            </w:r>
          </w:p>
        </w:tc>
        <w:tc>
          <w:tcPr>
            <w:tcW w:w="236" w:type="dxa"/>
            <w:vMerge/>
          </w:tcPr>
          <w:p w:rsidR="00830F10" w:rsidRDefault="00830F10" w:rsidP="007E11AF">
            <w:pPr>
              <w:pStyle w:val="StylStylPehledTunModrnenVechnavelkzarovnnnast"/>
            </w:pPr>
          </w:p>
        </w:tc>
        <w:tc>
          <w:tcPr>
            <w:tcW w:w="614" w:type="dxa"/>
          </w:tcPr>
          <w:p w:rsidR="00830F10" w:rsidRDefault="00830F10" w:rsidP="007E11AF">
            <w:pPr>
              <w:pStyle w:val="StylStylPehledTunModrnenVechnavelkzarovnnnast"/>
            </w:pPr>
            <w:r>
              <w:t>2x</w:t>
            </w:r>
          </w:p>
        </w:tc>
        <w:tc>
          <w:tcPr>
            <w:tcW w:w="1843" w:type="dxa"/>
          </w:tcPr>
          <w:p w:rsidR="00830F10" w:rsidRDefault="00830F10" w:rsidP="007E11AF">
            <w:pPr>
              <w:pStyle w:val="StylStylPehledTunModrnenVechnavelkzarovnnnast"/>
            </w:pPr>
            <w:r>
              <w:t>Antonín Hejzlar</w:t>
            </w:r>
          </w:p>
        </w:tc>
        <w:tc>
          <w:tcPr>
            <w:tcW w:w="1417" w:type="dxa"/>
          </w:tcPr>
          <w:p w:rsidR="00830F10" w:rsidRDefault="00830F10" w:rsidP="007E11AF">
            <w:pPr>
              <w:pStyle w:val="nazevtymu"/>
            </w:pPr>
            <w:r>
              <w:t xml:space="preserve">Náchod </w:t>
            </w:r>
          </w:p>
        </w:tc>
        <w:tc>
          <w:tcPr>
            <w:tcW w:w="851" w:type="dxa"/>
          </w:tcPr>
          <w:p w:rsidR="00830F10" w:rsidRDefault="00830F10" w:rsidP="007E11AF">
            <w:pPr>
              <w:pStyle w:val="StylStylPehledTunModrnenVechnavelkzarovnnnast"/>
            </w:pPr>
            <w:r>
              <w:t>106.92</w:t>
            </w:r>
          </w:p>
        </w:tc>
        <w:tc>
          <w:tcPr>
            <w:tcW w:w="567" w:type="dxa"/>
          </w:tcPr>
          <w:p w:rsidR="00830F10" w:rsidRDefault="00830F10" w:rsidP="007E11AF">
            <w:pPr>
              <w:pStyle w:val="vykon"/>
            </w:pPr>
            <w:r>
              <w:t>594</w:t>
            </w:r>
          </w:p>
        </w:tc>
      </w:tr>
      <w:tr w:rsidR="00830F10">
        <w:tc>
          <w:tcPr>
            <w:tcW w:w="562" w:type="dxa"/>
          </w:tcPr>
          <w:p w:rsidR="00830F10" w:rsidRDefault="00830F10" w:rsidP="007E11AF">
            <w:pPr>
              <w:pStyle w:val="StylStylPehledTunModrnenVechnavelkzarovnnnast"/>
            </w:pPr>
            <w:r>
              <w:t>2x</w:t>
            </w:r>
          </w:p>
        </w:tc>
        <w:tc>
          <w:tcPr>
            <w:tcW w:w="1843" w:type="dxa"/>
          </w:tcPr>
          <w:p w:rsidR="00830F10" w:rsidRDefault="00830F10" w:rsidP="007E11AF">
            <w:pPr>
              <w:pStyle w:val="StylStylPehledTunModrnenVechnavelkzarovnnnast"/>
            </w:pPr>
            <w:r>
              <w:t>Martin Kováčik</w:t>
            </w:r>
          </w:p>
        </w:tc>
        <w:tc>
          <w:tcPr>
            <w:tcW w:w="1418" w:type="dxa"/>
          </w:tcPr>
          <w:p w:rsidR="00830F10" w:rsidRDefault="00830F10" w:rsidP="007E11AF">
            <w:pPr>
              <w:pStyle w:val="nazevtymu"/>
            </w:pPr>
            <w:r>
              <w:t xml:space="preserve">Náchod </w:t>
            </w:r>
          </w:p>
        </w:tc>
        <w:tc>
          <w:tcPr>
            <w:tcW w:w="567" w:type="dxa"/>
          </w:tcPr>
          <w:p w:rsidR="00830F10" w:rsidRDefault="00830F10" w:rsidP="007E11AF">
            <w:pPr>
              <w:pStyle w:val="vykon"/>
            </w:pPr>
            <w:r>
              <w:t>577</w:t>
            </w:r>
          </w:p>
        </w:tc>
        <w:tc>
          <w:tcPr>
            <w:tcW w:w="236" w:type="dxa"/>
            <w:vMerge/>
          </w:tcPr>
          <w:p w:rsidR="00830F10" w:rsidRDefault="00830F10" w:rsidP="007E11AF">
            <w:pPr>
              <w:pStyle w:val="StylStylPehledTunModrnenVechnavelkzarovnnnast"/>
            </w:pPr>
          </w:p>
        </w:tc>
        <w:tc>
          <w:tcPr>
            <w:tcW w:w="614" w:type="dxa"/>
          </w:tcPr>
          <w:p w:rsidR="00830F10" w:rsidRDefault="00830F10" w:rsidP="007E11AF">
            <w:pPr>
              <w:pStyle w:val="StylStylPehledTunModrnenVechnavelkzarovnnnast"/>
            </w:pPr>
            <w:r>
              <w:t>3x</w:t>
            </w:r>
          </w:p>
        </w:tc>
        <w:tc>
          <w:tcPr>
            <w:tcW w:w="1843" w:type="dxa"/>
          </w:tcPr>
          <w:p w:rsidR="00830F10" w:rsidRDefault="00830F10" w:rsidP="007E11AF">
            <w:pPr>
              <w:pStyle w:val="StylStylPehledTunModrnenVechnavelkzarovnnnast"/>
            </w:pPr>
            <w:r>
              <w:t>Václav Kňap</w:t>
            </w:r>
          </w:p>
        </w:tc>
        <w:tc>
          <w:tcPr>
            <w:tcW w:w="1417" w:type="dxa"/>
          </w:tcPr>
          <w:p w:rsidR="00830F10" w:rsidRDefault="00830F10" w:rsidP="007E11AF">
            <w:pPr>
              <w:pStyle w:val="nazevtymu"/>
            </w:pPr>
            <w:r>
              <w:t>Poděbrady</w:t>
            </w:r>
          </w:p>
        </w:tc>
        <w:tc>
          <w:tcPr>
            <w:tcW w:w="851" w:type="dxa"/>
          </w:tcPr>
          <w:p w:rsidR="00830F10" w:rsidRDefault="00830F10" w:rsidP="007E11AF">
            <w:pPr>
              <w:pStyle w:val="StylStylPehledTunModrnenVechnavelkzarovnnnast"/>
            </w:pPr>
            <w:r>
              <w:t>106.39</w:t>
            </w:r>
          </w:p>
        </w:tc>
        <w:tc>
          <w:tcPr>
            <w:tcW w:w="567" w:type="dxa"/>
          </w:tcPr>
          <w:p w:rsidR="00830F10" w:rsidRDefault="00830F10" w:rsidP="007E11AF">
            <w:pPr>
              <w:pStyle w:val="vykon"/>
            </w:pPr>
            <w:r>
              <w:t>575</w:t>
            </w:r>
          </w:p>
        </w:tc>
      </w:tr>
      <w:tr w:rsidR="00830F10">
        <w:tc>
          <w:tcPr>
            <w:tcW w:w="562" w:type="dxa"/>
          </w:tcPr>
          <w:p w:rsidR="00830F10" w:rsidRDefault="00830F10" w:rsidP="007E11AF">
            <w:pPr>
              <w:pStyle w:val="StylStylPehledTunModrnenVechnavelkzarovnnnast"/>
            </w:pPr>
            <w:r>
              <w:t>2x</w:t>
            </w:r>
          </w:p>
        </w:tc>
        <w:tc>
          <w:tcPr>
            <w:tcW w:w="1843" w:type="dxa"/>
          </w:tcPr>
          <w:p w:rsidR="00830F10" w:rsidRDefault="00830F10" w:rsidP="007E11AF">
            <w:pPr>
              <w:pStyle w:val="StylStylPehledTunModrnenVechnavelkzarovnnnast"/>
            </w:pPr>
            <w:r>
              <w:t>Luboš Kolařík</w:t>
            </w:r>
          </w:p>
        </w:tc>
        <w:tc>
          <w:tcPr>
            <w:tcW w:w="1418" w:type="dxa"/>
          </w:tcPr>
          <w:p w:rsidR="00830F10" w:rsidRDefault="00830F10" w:rsidP="007E11AF">
            <w:pPr>
              <w:pStyle w:val="nazevtymu"/>
            </w:pPr>
            <w:r>
              <w:t>Jičín B</w:t>
            </w:r>
          </w:p>
        </w:tc>
        <w:tc>
          <w:tcPr>
            <w:tcW w:w="567" w:type="dxa"/>
          </w:tcPr>
          <w:p w:rsidR="00830F10" w:rsidRDefault="00830F10" w:rsidP="007E11AF">
            <w:pPr>
              <w:pStyle w:val="vykon"/>
            </w:pPr>
            <w:r>
              <w:t>576</w:t>
            </w:r>
          </w:p>
        </w:tc>
        <w:tc>
          <w:tcPr>
            <w:tcW w:w="236" w:type="dxa"/>
            <w:vMerge/>
          </w:tcPr>
          <w:p w:rsidR="00830F10" w:rsidRDefault="00830F10" w:rsidP="007E11AF">
            <w:pPr>
              <w:pStyle w:val="StylStylPehledTunModrnenVechnavelkzarovnnnast"/>
            </w:pPr>
          </w:p>
        </w:tc>
        <w:tc>
          <w:tcPr>
            <w:tcW w:w="614" w:type="dxa"/>
          </w:tcPr>
          <w:p w:rsidR="00830F10" w:rsidRDefault="00830F10" w:rsidP="007E11AF">
            <w:pPr>
              <w:pStyle w:val="StylStylPehledTunModrnenVechnavelkzarovnnnast"/>
            </w:pPr>
            <w:r>
              <w:t>1x</w:t>
            </w:r>
          </w:p>
        </w:tc>
        <w:tc>
          <w:tcPr>
            <w:tcW w:w="1843" w:type="dxa"/>
          </w:tcPr>
          <w:p w:rsidR="00830F10" w:rsidRDefault="00830F10" w:rsidP="007E11AF">
            <w:pPr>
              <w:pStyle w:val="StylStylPehledTunModrnenVechnavelkzarovnnnast"/>
            </w:pPr>
            <w:r>
              <w:t>Jan Volf</w:t>
            </w:r>
          </w:p>
        </w:tc>
        <w:tc>
          <w:tcPr>
            <w:tcW w:w="1417" w:type="dxa"/>
          </w:tcPr>
          <w:p w:rsidR="00830F10" w:rsidRDefault="00830F10" w:rsidP="007E11AF">
            <w:pPr>
              <w:pStyle w:val="nazevtymu"/>
            </w:pPr>
            <w:r>
              <w:t>Rokytnice</w:t>
            </w:r>
          </w:p>
        </w:tc>
        <w:tc>
          <w:tcPr>
            <w:tcW w:w="851" w:type="dxa"/>
          </w:tcPr>
          <w:p w:rsidR="00830F10" w:rsidRDefault="00830F10" w:rsidP="007E11AF">
            <w:pPr>
              <w:pStyle w:val="StylStylPehledTunModrnenVechnavelkzarovnnnast"/>
            </w:pPr>
            <w:r>
              <w:t>106.39</w:t>
            </w:r>
          </w:p>
        </w:tc>
        <w:tc>
          <w:tcPr>
            <w:tcW w:w="567" w:type="dxa"/>
          </w:tcPr>
          <w:p w:rsidR="00830F10" w:rsidRDefault="00830F10" w:rsidP="007E11AF">
            <w:pPr>
              <w:pStyle w:val="vykon"/>
            </w:pPr>
            <w:r>
              <w:t>575</w:t>
            </w:r>
          </w:p>
        </w:tc>
      </w:tr>
    </w:tbl>
    <w:p w:rsidR="00830F10" w:rsidRDefault="00830F10" w:rsidP="007E11AF">
      <w:pPr>
        <w:pStyle w:val="StylStylPehledTunModrnenVechnavelkzarovnnnast"/>
      </w:pPr>
    </w:p>
    <w:p w:rsidR="00830F10" w:rsidRDefault="00830F10" w:rsidP="007E11AF">
      <w:pPr>
        <w:pStyle w:val="Nadpisy"/>
      </w:pPr>
      <w:r>
        <w:t>Podrobné výsledky kola:</w:t>
      </w:r>
    </w:p>
    <w:p w:rsidR="00830F10" w:rsidRDefault="00830F10" w:rsidP="00FB6374">
      <w:pPr>
        <w:rPr>
          <w:rFonts w:ascii="Arial" w:hAnsi="Arial" w:cs="Arial"/>
        </w:rPr>
      </w:pPr>
    </w:p>
    <w:p w:rsidR="00830F10" w:rsidRDefault="00830F10" w:rsidP="008328F3">
      <w:pPr>
        <w:pStyle w:val="Zapas-zahlavi2"/>
      </w:pPr>
      <w:r>
        <w:tab/>
        <w:t xml:space="preserve"> TJ Sokol Benešov </w:t>
      </w:r>
      <w:r>
        <w:tab/>
        <w:t>3193</w:t>
      </w:r>
      <w:r>
        <w:tab/>
      </w:r>
      <w:r>
        <w:rPr>
          <w:color w:val="000080"/>
          <w:sz w:val="28"/>
          <w:szCs w:val="28"/>
        </w:rPr>
        <w:t>1:7</w:t>
      </w:r>
      <w:r>
        <w:tab/>
        <w:t>3283</w:t>
      </w:r>
      <w:r>
        <w:tab/>
        <w:t>SKK Hořice B</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Červ</w:t>
      </w:r>
      <w:r>
        <w:rPr>
          <w:rFonts w:ascii="Arial" w:hAnsi="Arial" w:cs="Arial"/>
        </w:rPr>
        <w:tab/>
      </w:r>
      <w:r>
        <w:rPr>
          <w:rStyle w:val="boddrahyChar"/>
          <w:lang w:val="cs-CZ"/>
        </w:rPr>
        <w:t xml:space="preserve">138 </w:t>
      </w:r>
      <w:r>
        <w:rPr>
          <w:rStyle w:val="boddrahyChar"/>
          <w:lang w:val="cs-CZ"/>
        </w:rPr>
        <w:tab/>
        <w:t xml:space="preserve"> 126 </w:t>
      </w:r>
      <w:r>
        <w:rPr>
          <w:rStyle w:val="boddrahyChar"/>
          <w:lang w:val="cs-CZ"/>
        </w:rPr>
        <w:tab/>
        <w:t xml:space="preserve"> 119 </w:t>
      </w:r>
      <w:r>
        <w:rPr>
          <w:rStyle w:val="boddrahyChar"/>
          <w:lang w:val="cs-CZ"/>
        </w:rPr>
        <w:tab/>
        <w:t>134</w:t>
      </w:r>
      <w:r>
        <w:rPr>
          <w:rFonts w:ascii="Arial" w:hAnsi="Arial" w:cs="Arial"/>
        </w:rPr>
        <w:tab/>
      </w:r>
      <w:r>
        <w:rPr>
          <w:rFonts w:ascii="Arial" w:hAnsi="Arial" w:cs="Arial"/>
          <w:color w:val="FF0000"/>
        </w:rPr>
        <w:t>517</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526</w:t>
      </w:r>
      <w:r>
        <w:t xml:space="preserve"> </w:t>
      </w:r>
      <w:r>
        <w:rPr>
          <w:rFonts w:ascii="Arial" w:hAnsi="Arial" w:cs="Arial"/>
        </w:rPr>
        <w:tab/>
        <w:t xml:space="preserve"> </w:t>
      </w:r>
      <w:r>
        <w:rPr>
          <w:rStyle w:val="boddrahyChar"/>
          <w:lang w:val="cs-CZ"/>
        </w:rPr>
        <w:t>124</w:t>
      </w:r>
      <w:r>
        <w:rPr>
          <w:rStyle w:val="boddrahyChar"/>
          <w:lang w:val="cs-CZ"/>
        </w:rPr>
        <w:tab/>
        <w:t xml:space="preserve">134 </w:t>
      </w:r>
      <w:r>
        <w:rPr>
          <w:rStyle w:val="boddrahyChar"/>
          <w:lang w:val="cs-CZ"/>
        </w:rPr>
        <w:tab/>
        <w:t xml:space="preserve"> 108</w:t>
      </w:r>
      <w:r>
        <w:rPr>
          <w:rStyle w:val="boddrahyChar"/>
          <w:lang w:val="cs-CZ"/>
        </w:rPr>
        <w:tab/>
        <w:t>160</w:t>
      </w:r>
      <w:r>
        <w:rPr>
          <w:rFonts w:ascii="Arial" w:hAnsi="Arial" w:cs="Arial"/>
        </w:rPr>
        <w:tab/>
      </w:r>
      <w:r>
        <w:rPr>
          <w:rFonts w:ascii="Arial" w:hAnsi="Arial" w:cs="Arial"/>
          <w:b/>
          <w:bCs/>
        </w:rPr>
        <w:t>Petr Vokáč</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Ivan Januš</w:t>
      </w:r>
      <w:r>
        <w:rPr>
          <w:rFonts w:ascii="Arial" w:hAnsi="Arial" w:cs="Arial"/>
        </w:rPr>
        <w:tab/>
      </w:r>
      <w:r>
        <w:rPr>
          <w:rStyle w:val="boddrahyChar"/>
          <w:lang w:val="cs-CZ"/>
        </w:rPr>
        <w:t xml:space="preserve">128 </w:t>
      </w:r>
      <w:r>
        <w:rPr>
          <w:rStyle w:val="boddrahyChar"/>
          <w:lang w:val="cs-CZ"/>
        </w:rPr>
        <w:tab/>
        <w:t xml:space="preserve"> 141 </w:t>
      </w:r>
      <w:r>
        <w:rPr>
          <w:rStyle w:val="boddrahyChar"/>
          <w:lang w:val="cs-CZ"/>
        </w:rPr>
        <w:tab/>
        <w:t xml:space="preserve"> 143 </w:t>
      </w:r>
      <w:r>
        <w:rPr>
          <w:rStyle w:val="boddrahyChar"/>
          <w:lang w:val="cs-CZ"/>
        </w:rPr>
        <w:tab/>
        <w:t>143</w:t>
      </w:r>
      <w:r>
        <w:rPr>
          <w:rFonts w:ascii="Arial" w:hAnsi="Arial" w:cs="Arial"/>
        </w:rPr>
        <w:tab/>
      </w:r>
      <w:r>
        <w:rPr>
          <w:rFonts w:ascii="Arial" w:hAnsi="Arial" w:cs="Arial"/>
          <w:color w:val="7030A0"/>
        </w:rPr>
        <w:t>555</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514</w:t>
      </w:r>
      <w:r>
        <w:t xml:space="preserve"> </w:t>
      </w:r>
      <w:r>
        <w:rPr>
          <w:rFonts w:ascii="Arial" w:hAnsi="Arial" w:cs="Arial"/>
        </w:rPr>
        <w:tab/>
        <w:t xml:space="preserve"> </w:t>
      </w:r>
      <w:r>
        <w:rPr>
          <w:rStyle w:val="boddrahyChar"/>
          <w:lang w:val="cs-CZ"/>
        </w:rPr>
        <w:t>117</w:t>
      </w:r>
      <w:r>
        <w:rPr>
          <w:rStyle w:val="boddrahyChar"/>
          <w:lang w:val="cs-CZ"/>
        </w:rPr>
        <w:tab/>
        <w:t xml:space="preserve">145 </w:t>
      </w:r>
      <w:r>
        <w:rPr>
          <w:rStyle w:val="boddrahyChar"/>
          <w:lang w:val="cs-CZ"/>
        </w:rPr>
        <w:tab/>
        <w:t xml:space="preserve"> 130</w:t>
      </w:r>
      <w:r>
        <w:rPr>
          <w:rStyle w:val="boddrahyChar"/>
          <w:lang w:val="cs-CZ"/>
        </w:rPr>
        <w:tab/>
        <w:t>122</w:t>
      </w:r>
      <w:r>
        <w:rPr>
          <w:rFonts w:ascii="Arial" w:hAnsi="Arial" w:cs="Arial"/>
        </w:rPr>
        <w:tab/>
        <w:t>Zdeněk Měkota</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Svoboda</w:t>
      </w:r>
      <w:r>
        <w:rPr>
          <w:rFonts w:ascii="Arial" w:hAnsi="Arial" w:cs="Arial"/>
        </w:rPr>
        <w:tab/>
      </w:r>
      <w:r>
        <w:rPr>
          <w:rStyle w:val="boddrahyChar"/>
          <w:lang w:val="cs-CZ"/>
        </w:rPr>
        <w:t xml:space="preserve">134 </w:t>
      </w:r>
      <w:r>
        <w:rPr>
          <w:rStyle w:val="boddrahyChar"/>
          <w:lang w:val="cs-CZ"/>
        </w:rPr>
        <w:tab/>
        <w:t xml:space="preserve"> 140 </w:t>
      </w:r>
      <w:r>
        <w:rPr>
          <w:rStyle w:val="boddrahyChar"/>
          <w:lang w:val="cs-CZ"/>
        </w:rPr>
        <w:tab/>
        <w:t xml:space="preserve"> 124 </w:t>
      </w:r>
      <w:r>
        <w:rPr>
          <w:rStyle w:val="boddrahyChar"/>
          <w:lang w:val="cs-CZ"/>
        </w:rPr>
        <w:tab/>
        <w:t>139</w:t>
      </w:r>
      <w:r>
        <w:rPr>
          <w:rFonts w:ascii="Arial" w:hAnsi="Arial" w:cs="Arial"/>
        </w:rPr>
        <w:tab/>
      </w:r>
      <w:r>
        <w:rPr>
          <w:rFonts w:ascii="Arial" w:hAnsi="Arial" w:cs="Arial"/>
          <w:color w:val="FF0000"/>
        </w:rPr>
        <w:t>537</w:t>
      </w:r>
      <w:r>
        <w:t xml:space="preserve"> </w:t>
      </w:r>
      <w:r>
        <w:rPr>
          <w:rFonts w:ascii="Arial" w:hAnsi="Arial" w:cs="Arial"/>
        </w:rPr>
        <w:tab/>
        <w:t xml:space="preserve"> </w:t>
      </w:r>
      <w:r>
        <w:rPr>
          <w:rFonts w:ascii="Arial" w:hAnsi="Arial" w:cs="Arial"/>
          <w:b/>
          <w:bCs/>
        </w:rPr>
        <w:t>0.5:3.5</w:t>
      </w:r>
      <w:r>
        <w:rPr>
          <w:rFonts w:ascii="Arial" w:hAnsi="Arial" w:cs="Arial"/>
        </w:rPr>
        <w:t xml:space="preserve"> </w:t>
      </w:r>
      <w:r>
        <w:rPr>
          <w:rFonts w:ascii="Arial" w:hAnsi="Arial" w:cs="Arial"/>
        </w:rPr>
        <w:tab/>
        <w:t xml:space="preserve"> </w:t>
      </w:r>
      <w:r>
        <w:rPr>
          <w:rFonts w:ascii="Arial" w:hAnsi="Arial" w:cs="Arial"/>
          <w:color w:val="7030A0"/>
        </w:rPr>
        <w:t>570</w:t>
      </w:r>
      <w:r>
        <w:t xml:space="preserve"> </w:t>
      </w:r>
      <w:r>
        <w:rPr>
          <w:rFonts w:ascii="Arial" w:hAnsi="Arial" w:cs="Arial"/>
        </w:rPr>
        <w:tab/>
        <w:t xml:space="preserve"> </w:t>
      </w:r>
      <w:r>
        <w:rPr>
          <w:rStyle w:val="boddrahyChar"/>
          <w:lang w:val="cs-CZ"/>
        </w:rPr>
        <w:t>153</w:t>
      </w:r>
      <w:r>
        <w:rPr>
          <w:rStyle w:val="boddrahyChar"/>
          <w:lang w:val="cs-CZ"/>
        </w:rPr>
        <w:tab/>
        <w:t xml:space="preserve">150 </w:t>
      </w:r>
      <w:r>
        <w:rPr>
          <w:rStyle w:val="boddrahyChar"/>
          <w:lang w:val="cs-CZ"/>
        </w:rPr>
        <w:tab/>
        <w:t xml:space="preserve"> 128</w:t>
      </w:r>
      <w:r>
        <w:rPr>
          <w:rStyle w:val="boddrahyChar"/>
          <w:lang w:val="cs-CZ"/>
        </w:rPr>
        <w:tab/>
        <w:t>139</w:t>
      </w:r>
      <w:r>
        <w:rPr>
          <w:rFonts w:ascii="Arial" w:hAnsi="Arial" w:cs="Arial"/>
        </w:rPr>
        <w:tab/>
      </w:r>
      <w:r w:rsidRPr="00F76C4D">
        <w:rPr>
          <w:rFonts w:ascii="Arial" w:hAnsi="Arial" w:cs="Arial"/>
          <w:b/>
          <w:bCs/>
          <w:u w:val="single" w:color="FF0000"/>
        </w:rPr>
        <w:t>Martin Zvoníček</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F76C4D">
        <w:rPr>
          <w:rFonts w:ascii="Arial" w:hAnsi="Arial" w:cs="Arial"/>
        </w:rPr>
        <w:t>Jaroslav Franěk</w:t>
      </w:r>
      <w:r>
        <w:rPr>
          <w:rFonts w:ascii="Arial" w:hAnsi="Arial" w:cs="Arial"/>
        </w:rPr>
        <w:tab/>
      </w:r>
      <w:r>
        <w:rPr>
          <w:rStyle w:val="boddrahyChar"/>
          <w:lang w:val="cs-CZ"/>
        </w:rPr>
        <w:t xml:space="preserve">128 </w:t>
      </w:r>
      <w:r>
        <w:rPr>
          <w:rStyle w:val="boddrahyChar"/>
          <w:lang w:val="cs-CZ"/>
        </w:rPr>
        <w:tab/>
        <w:t xml:space="preserve"> 126 </w:t>
      </w:r>
      <w:r>
        <w:rPr>
          <w:rStyle w:val="boddrahyChar"/>
          <w:lang w:val="cs-CZ"/>
        </w:rPr>
        <w:tab/>
        <w:t xml:space="preserve"> 126 </w:t>
      </w:r>
      <w:r>
        <w:rPr>
          <w:rStyle w:val="boddrahyChar"/>
          <w:lang w:val="cs-CZ"/>
        </w:rPr>
        <w:tab/>
        <w:t>136</w:t>
      </w:r>
      <w:r>
        <w:rPr>
          <w:rFonts w:ascii="Arial" w:hAnsi="Arial" w:cs="Arial"/>
        </w:rPr>
        <w:tab/>
      </w:r>
      <w:r>
        <w:rPr>
          <w:rFonts w:ascii="Arial" w:hAnsi="Arial" w:cs="Arial"/>
          <w:color w:val="FF0000"/>
        </w:rPr>
        <w:t>516</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FF0000"/>
        </w:rPr>
        <w:t>541</w:t>
      </w:r>
      <w:r>
        <w:t xml:space="preserve"> </w:t>
      </w:r>
      <w:r>
        <w:rPr>
          <w:rFonts w:ascii="Arial" w:hAnsi="Arial" w:cs="Arial"/>
        </w:rPr>
        <w:tab/>
        <w:t xml:space="preserve"> </w:t>
      </w:r>
      <w:r>
        <w:rPr>
          <w:rStyle w:val="boddrahyChar"/>
          <w:lang w:val="cs-CZ"/>
        </w:rPr>
        <w:t>135</w:t>
      </w:r>
      <w:r>
        <w:rPr>
          <w:rStyle w:val="boddrahyChar"/>
          <w:lang w:val="cs-CZ"/>
        </w:rPr>
        <w:tab/>
        <w:t xml:space="preserve">142 </w:t>
      </w:r>
      <w:r>
        <w:rPr>
          <w:rStyle w:val="boddrahyChar"/>
          <w:lang w:val="cs-CZ"/>
        </w:rPr>
        <w:tab/>
        <w:t xml:space="preserve"> 134</w:t>
      </w:r>
      <w:r>
        <w:rPr>
          <w:rStyle w:val="boddrahyChar"/>
          <w:lang w:val="cs-CZ"/>
        </w:rPr>
        <w:tab/>
        <w:t>130</w:t>
      </w:r>
      <w:r>
        <w:rPr>
          <w:rFonts w:ascii="Arial" w:hAnsi="Arial" w:cs="Arial"/>
        </w:rPr>
        <w:tab/>
      </w:r>
      <w:r w:rsidRPr="00F76C4D">
        <w:rPr>
          <w:rFonts w:ascii="Arial" w:hAnsi="Arial" w:cs="Arial"/>
          <w:b/>
          <w:bCs/>
        </w:rPr>
        <w:t>Martin Bartoníček</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Lukáš Kočí</w:t>
      </w:r>
      <w:r>
        <w:rPr>
          <w:rFonts w:ascii="Arial" w:hAnsi="Arial" w:cs="Arial"/>
        </w:rPr>
        <w:tab/>
      </w:r>
      <w:r>
        <w:rPr>
          <w:rStyle w:val="boddrahyChar"/>
          <w:lang w:val="cs-CZ"/>
        </w:rPr>
        <w:t xml:space="preserve">140 </w:t>
      </w:r>
      <w:r>
        <w:rPr>
          <w:rStyle w:val="boddrahyChar"/>
          <w:lang w:val="cs-CZ"/>
        </w:rPr>
        <w:tab/>
        <w:t xml:space="preserve"> 127 </w:t>
      </w:r>
      <w:r>
        <w:rPr>
          <w:rStyle w:val="boddrahyChar"/>
          <w:lang w:val="cs-CZ"/>
        </w:rPr>
        <w:tab/>
        <w:t xml:space="preserve"> 122 </w:t>
      </w:r>
      <w:r>
        <w:rPr>
          <w:rStyle w:val="boddrahyChar"/>
          <w:lang w:val="cs-CZ"/>
        </w:rPr>
        <w:tab/>
        <w:t>148</w:t>
      </w:r>
      <w:r>
        <w:rPr>
          <w:rFonts w:ascii="Arial" w:hAnsi="Arial" w:cs="Arial"/>
        </w:rPr>
        <w:tab/>
      </w:r>
      <w:r>
        <w:rPr>
          <w:rFonts w:ascii="Arial" w:hAnsi="Arial" w:cs="Arial"/>
          <w:color w:val="FF0000"/>
        </w:rPr>
        <w:t>537</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562</w:t>
      </w:r>
      <w:r>
        <w:t xml:space="preserve"> </w:t>
      </w:r>
      <w:r>
        <w:rPr>
          <w:rFonts w:ascii="Arial" w:hAnsi="Arial" w:cs="Arial"/>
        </w:rPr>
        <w:tab/>
        <w:t xml:space="preserve"> </w:t>
      </w:r>
      <w:r>
        <w:rPr>
          <w:rStyle w:val="boddrahyChar"/>
          <w:lang w:val="cs-CZ"/>
        </w:rPr>
        <w:t>150</w:t>
      </w:r>
      <w:r>
        <w:rPr>
          <w:rStyle w:val="boddrahyChar"/>
          <w:lang w:val="cs-CZ"/>
        </w:rPr>
        <w:tab/>
        <w:t xml:space="preserve">138 </w:t>
      </w:r>
      <w:r>
        <w:rPr>
          <w:rStyle w:val="boddrahyChar"/>
          <w:lang w:val="cs-CZ"/>
        </w:rPr>
        <w:tab/>
        <w:t xml:space="preserve"> 130</w:t>
      </w:r>
      <w:r>
        <w:rPr>
          <w:rStyle w:val="boddrahyChar"/>
          <w:lang w:val="cs-CZ"/>
        </w:rPr>
        <w:tab/>
        <w:t>144</w:t>
      </w:r>
      <w:r>
        <w:rPr>
          <w:rFonts w:ascii="Arial" w:hAnsi="Arial" w:cs="Arial"/>
        </w:rPr>
        <w:tab/>
      </w:r>
      <w:r w:rsidRPr="00F76C4D">
        <w:rPr>
          <w:rFonts w:ascii="Arial" w:hAnsi="Arial" w:cs="Arial"/>
          <w:b/>
          <w:bCs/>
        </w:rPr>
        <w:t>Ivan Vondráček</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F76C4D">
        <w:rPr>
          <w:rFonts w:ascii="Arial" w:hAnsi="Arial" w:cs="Arial"/>
        </w:rPr>
        <w:t>Miroslav Šostý</w:t>
      </w:r>
      <w:r>
        <w:rPr>
          <w:rFonts w:ascii="Arial" w:hAnsi="Arial" w:cs="Arial"/>
        </w:rPr>
        <w:tab/>
      </w:r>
      <w:r>
        <w:rPr>
          <w:rStyle w:val="boddrahyChar"/>
          <w:lang w:val="cs-CZ"/>
        </w:rPr>
        <w:t xml:space="preserve">130 </w:t>
      </w:r>
      <w:r>
        <w:rPr>
          <w:rStyle w:val="boddrahyChar"/>
          <w:lang w:val="cs-CZ"/>
        </w:rPr>
        <w:tab/>
        <w:t xml:space="preserve"> 134 </w:t>
      </w:r>
      <w:r>
        <w:rPr>
          <w:rStyle w:val="boddrahyChar"/>
          <w:lang w:val="cs-CZ"/>
        </w:rPr>
        <w:tab/>
        <w:t xml:space="preserve"> 138 </w:t>
      </w:r>
      <w:r>
        <w:rPr>
          <w:rStyle w:val="boddrahyChar"/>
          <w:lang w:val="cs-CZ"/>
        </w:rPr>
        <w:tab/>
        <w:t>129</w:t>
      </w:r>
      <w:r>
        <w:rPr>
          <w:rFonts w:ascii="Arial" w:hAnsi="Arial" w:cs="Arial"/>
        </w:rPr>
        <w:tab/>
      </w:r>
      <w:r>
        <w:rPr>
          <w:rFonts w:ascii="Arial" w:hAnsi="Arial" w:cs="Arial"/>
          <w:color w:val="FF0000"/>
        </w:rPr>
        <w:t>531</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570</w:t>
      </w:r>
      <w:r>
        <w:t xml:space="preserve"> </w:t>
      </w:r>
      <w:r>
        <w:rPr>
          <w:rFonts w:ascii="Arial" w:hAnsi="Arial" w:cs="Arial"/>
        </w:rPr>
        <w:tab/>
        <w:t xml:space="preserve"> </w:t>
      </w:r>
      <w:r>
        <w:rPr>
          <w:rStyle w:val="boddrahyChar"/>
          <w:lang w:val="cs-CZ"/>
        </w:rPr>
        <w:t>153</w:t>
      </w:r>
      <w:r>
        <w:rPr>
          <w:rStyle w:val="boddrahyChar"/>
          <w:lang w:val="cs-CZ"/>
        </w:rPr>
        <w:tab/>
        <w:t xml:space="preserve">131 </w:t>
      </w:r>
      <w:r>
        <w:rPr>
          <w:rStyle w:val="boddrahyChar"/>
          <w:lang w:val="cs-CZ"/>
        </w:rPr>
        <w:tab/>
        <w:t xml:space="preserve"> 149</w:t>
      </w:r>
      <w:r>
        <w:rPr>
          <w:rStyle w:val="boddrahyChar"/>
          <w:lang w:val="cs-CZ"/>
        </w:rPr>
        <w:tab/>
        <w:t>137</w:t>
      </w:r>
      <w:r>
        <w:rPr>
          <w:rFonts w:ascii="Arial" w:hAnsi="Arial" w:cs="Arial"/>
        </w:rPr>
        <w:tab/>
      </w:r>
      <w:r w:rsidRPr="00F76C4D">
        <w:rPr>
          <w:rFonts w:ascii="Arial" w:hAnsi="Arial" w:cs="Arial"/>
          <w:b/>
          <w:bCs/>
          <w:u w:val="single" w:color="FF0000"/>
        </w:rPr>
        <w:t>Miroslav Nálevka</w:t>
      </w:r>
    </w:p>
    <w:p w:rsidR="00830F10" w:rsidRDefault="00830F10" w:rsidP="000C39FB">
      <w:pPr>
        <w:pStyle w:val="Nhozy"/>
        <w:rPr>
          <w:b/>
          <w:bCs/>
        </w:rPr>
      </w:pPr>
    </w:p>
    <w:p w:rsidR="00830F10" w:rsidRDefault="00830F10" w:rsidP="000C39FB">
      <w:pPr>
        <w:pStyle w:val="Nhozy"/>
      </w:pPr>
      <w:r>
        <w:rPr>
          <w:b/>
          <w:bCs/>
        </w:rPr>
        <w:t xml:space="preserve">rozhodčí: </w:t>
      </w:r>
      <w:r>
        <w:t>Karel Palát</w:t>
      </w:r>
    </w:p>
    <w:p w:rsidR="00830F10" w:rsidRPr="0047291A" w:rsidRDefault="00830F10" w:rsidP="00A0632E">
      <w:pPr>
        <w:pStyle w:val="komentCharCharCharChar"/>
      </w:pPr>
      <w:r>
        <w:t xml:space="preserve">Nejlepšího výkonu v tomto utkání: 570 kuželek dosáhli: </w:t>
      </w:r>
      <w:r w:rsidRPr="0047291A">
        <w:t>Martin Zvoníček, Miroslav Nálevka</w:t>
      </w:r>
    </w:p>
    <w:p w:rsidR="00830F10" w:rsidRDefault="00830F10" w:rsidP="008328F3">
      <w:pPr>
        <w:pStyle w:val="Zapas-zahlavi2"/>
      </w:pPr>
      <w:r>
        <w:tab/>
        <w:t xml:space="preserve"> Sokol Kolín </w:t>
      </w:r>
      <w:r>
        <w:tab/>
        <w:t>3401</w:t>
      </w:r>
      <w:r>
        <w:tab/>
      </w:r>
      <w:r>
        <w:rPr>
          <w:color w:val="000080"/>
          <w:sz w:val="28"/>
          <w:szCs w:val="28"/>
        </w:rPr>
        <w:t>5:3</w:t>
      </w:r>
      <w:r>
        <w:tab/>
        <w:t>3314</w:t>
      </w:r>
      <w:r>
        <w:tab/>
        <w:t>KK Konstruktiva Praha</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Dalibor Mierva</w:t>
      </w:r>
      <w:r>
        <w:rPr>
          <w:rFonts w:ascii="Arial" w:hAnsi="Arial" w:cs="Arial"/>
        </w:rPr>
        <w:tab/>
      </w:r>
      <w:r>
        <w:rPr>
          <w:rStyle w:val="boddrahyChar"/>
          <w:lang w:val="cs-CZ"/>
        </w:rPr>
        <w:t xml:space="preserve">136 </w:t>
      </w:r>
      <w:r>
        <w:rPr>
          <w:rStyle w:val="boddrahyChar"/>
          <w:lang w:val="cs-CZ"/>
        </w:rPr>
        <w:tab/>
        <w:t xml:space="preserve"> 133 </w:t>
      </w:r>
      <w:r>
        <w:rPr>
          <w:rStyle w:val="boddrahyChar"/>
          <w:lang w:val="cs-CZ"/>
        </w:rPr>
        <w:tab/>
        <w:t xml:space="preserve"> 152 </w:t>
      </w:r>
      <w:r>
        <w:rPr>
          <w:rStyle w:val="boddrahyChar"/>
          <w:lang w:val="cs-CZ"/>
        </w:rPr>
        <w:tab/>
        <w:t>133</w:t>
      </w:r>
      <w:r>
        <w:rPr>
          <w:rFonts w:ascii="Arial" w:hAnsi="Arial" w:cs="Arial"/>
        </w:rPr>
        <w:tab/>
      </w:r>
      <w:r>
        <w:rPr>
          <w:rFonts w:ascii="Arial" w:hAnsi="Arial" w:cs="Arial"/>
          <w:color w:val="7030A0"/>
        </w:rPr>
        <w:t>554</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559</w:t>
      </w:r>
      <w:r>
        <w:t xml:space="preserve"> </w:t>
      </w:r>
      <w:r>
        <w:rPr>
          <w:rFonts w:ascii="Arial" w:hAnsi="Arial" w:cs="Arial"/>
        </w:rPr>
        <w:tab/>
        <w:t xml:space="preserve"> </w:t>
      </w:r>
      <w:r>
        <w:rPr>
          <w:rStyle w:val="boddrahyChar"/>
          <w:lang w:val="cs-CZ"/>
        </w:rPr>
        <w:t>138</w:t>
      </w:r>
      <w:r>
        <w:rPr>
          <w:rStyle w:val="boddrahyChar"/>
          <w:lang w:val="cs-CZ"/>
        </w:rPr>
        <w:tab/>
        <w:t xml:space="preserve">131 </w:t>
      </w:r>
      <w:r>
        <w:rPr>
          <w:rStyle w:val="boddrahyChar"/>
          <w:lang w:val="cs-CZ"/>
        </w:rPr>
        <w:tab/>
        <w:t xml:space="preserve"> 159</w:t>
      </w:r>
      <w:r>
        <w:rPr>
          <w:rStyle w:val="boddrahyChar"/>
          <w:lang w:val="cs-CZ"/>
        </w:rPr>
        <w:tab/>
        <w:t>131</w:t>
      </w:r>
      <w:r>
        <w:rPr>
          <w:rFonts w:ascii="Arial" w:hAnsi="Arial" w:cs="Arial"/>
        </w:rPr>
        <w:tab/>
      </w:r>
      <w:r w:rsidRPr="00F76C4D">
        <w:rPr>
          <w:rFonts w:ascii="Arial" w:hAnsi="Arial" w:cs="Arial"/>
          <w:b/>
          <w:bCs/>
        </w:rPr>
        <w:t>Václav Posejpal</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Němec</w:t>
      </w:r>
      <w:r>
        <w:rPr>
          <w:rFonts w:ascii="Arial" w:hAnsi="Arial" w:cs="Arial"/>
        </w:rPr>
        <w:tab/>
      </w:r>
      <w:r>
        <w:rPr>
          <w:rStyle w:val="boddrahyChar"/>
          <w:lang w:val="cs-CZ"/>
        </w:rPr>
        <w:t xml:space="preserve">143 </w:t>
      </w:r>
      <w:r>
        <w:rPr>
          <w:rStyle w:val="boddrahyChar"/>
          <w:lang w:val="cs-CZ"/>
        </w:rPr>
        <w:tab/>
        <w:t xml:space="preserve"> 139 </w:t>
      </w:r>
      <w:r>
        <w:rPr>
          <w:rStyle w:val="boddrahyChar"/>
          <w:lang w:val="cs-CZ"/>
        </w:rPr>
        <w:tab/>
        <w:t xml:space="preserve"> 134 </w:t>
      </w:r>
      <w:r>
        <w:rPr>
          <w:rStyle w:val="boddrahyChar"/>
          <w:lang w:val="cs-CZ"/>
        </w:rPr>
        <w:tab/>
        <w:t>134</w:t>
      </w:r>
      <w:r>
        <w:rPr>
          <w:rFonts w:ascii="Arial" w:hAnsi="Arial" w:cs="Arial"/>
        </w:rPr>
        <w:tab/>
      </w:r>
      <w:r>
        <w:rPr>
          <w:rFonts w:ascii="Arial" w:hAnsi="Arial" w:cs="Arial"/>
          <w:color w:val="7030A0"/>
        </w:rPr>
        <w:t>550</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574</w:t>
      </w:r>
      <w:r>
        <w:t xml:space="preserve"> </w:t>
      </w:r>
      <w:r>
        <w:rPr>
          <w:rFonts w:ascii="Arial" w:hAnsi="Arial" w:cs="Arial"/>
        </w:rPr>
        <w:tab/>
        <w:t xml:space="preserve"> </w:t>
      </w:r>
      <w:r>
        <w:rPr>
          <w:rStyle w:val="boddrahyChar"/>
          <w:lang w:val="cs-CZ"/>
        </w:rPr>
        <w:t>120</w:t>
      </w:r>
      <w:r>
        <w:rPr>
          <w:rStyle w:val="boddrahyChar"/>
          <w:lang w:val="cs-CZ"/>
        </w:rPr>
        <w:tab/>
        <w:t xml:space="preserve">159 </w:t>
      </w:r>
      <w:r>
        <w:rPr>
          <w:rStyle w:val="boddrahyChar"/>
          <w:lang w:val="cs-CZ"/>
        </w:rPr>
        <w:tab/>
        <w:t xml:space="preserve"> 139</w:t>
      </w:r>
      <w:r>
        <w:rPr>
          <w:rStyle w:val="boddrahyChar"/>
          <w:lang w:val="cs-CZ"/>
        </w:rPr>
        <w:tab/>
        <w:t>156</w:t>
      </w:r>
      <w:r>
        <w:rPr>
          <w:rFonts w:ascii="Arial" w:hAnsi="Arial" w:cs="Arial"/>
        </w:rPr>
        <w:tab/>
      </w:r>
      <w:r w:rsidRPr="00F76C4D">
        <w:rPr>
          <w:rFonts w:ascii="Arial" w:hAnsi="Arial" w:cs="Arial"/>
          <w:b/>
          <w:bCs/>
          <w:u w:val="single" w:color="FF0000"/>
        </w:rPr>
        <w:t>Pavel Kohlíček</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Jindřich Lauer</w:t>
      </w:r>
      <w:r>
        <w:rPr>
          <w:rFonts w:ascii="Arial" w:hAnsi="Arial" w:cs="Arial"/>
        </w:rPr>
        <w:tab/>
      </w:r>
      <w:r>
        <w:rPr>
          <w:rStyle w:val="boddrahyChar"/>
          <w:lang w:val="cs-CZ"/>
        </w:rPr>
        <w:t xml:space="preserve">145 </w:t>
      </w:r>
      <w:r>
        <w:rPr>
          <w:rStyle w:val="boddrahyChar"/>
          <w:lang w:val="cs-CZ"/>
        </w:rPr>
        <w:tab/>
        <w:t xml:space="preserve"> 133 </w:t>
      </w:r>
      <w:r>
        <w:rPr>
          <w:rStyle w:val="boddrahyChar"/>
          <w:lang w:val="cs-CZ"/>
        </w:rPr>
        <w:tab/>
        <w:t xml:space="preserve"> 125 </w:t>
      </w:r>
      <w:r>
        <w:rPr>
          <w:rStyle w:val="boddrahyChar"/>
          <w:lang w:val="cs-CZ"/>
        </w:rPr>
        <w:tab/>
        <w:t>130</w:t>
      </w:r>
      <w:r>
        <w:rPr>
          <w:rFonts w:ascii="Arial" w:hAnsi="Arial" w:cs="Arial"/>
        </w:rPr>
        <w:tab/>
      </w:r>
      <w:r>
        <w:rPr>
          <w:rFonts w:ascii="Arial" w:hAnsi="Arial" w:cs="Arial"/>
          <w:color w:val="FF0000"/>
        </w:rPr>
        <w:t>533</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569</w:t>
      </w:r>
      <w:r>
        <w:t xml:space="preserve"> </w:t>
      </w:r>
      <w:r>
        <w:rPr>
          <w:rFonts w:ascii="Arial" w:hAnsi="Arial" w:cs="Arial"/>
        </w:rPr>
        <w:tab/>
        <w:t xml:space="preserve"> </w:t>
      </w:r>
      <w:r>
        <w:rPr>
          <w:rStyle w:val="boddrahyChar"/>
          <w:lang w:val="cs-CZ"/>
        </w:rPr>
        <w:t>155</w:t>
      </w:r>
      <w:r>
        <w:rPr>
          <w:rStyle w:val="boddrahyChar"/>
          <w:lang w:val="cs-CZ"/>
        </w:rPr>
        <w:tab/>
        <w:t xml:space="preserve">138 </w:t>
      </w:r>
      <w:r>
        <w:rPr>
          <w:rStyle w:val="boddrahyChar"/>
          <w:lang w:val="cs-CZ"/>
        </w:rPr>
        <w:tab/>
        <w:t xml:space="preserve"> 124</w:t>
      </w:r>
      <w:r>
        <w:rPr>
          <w:rStyle w:val="boddrahyChar"/>
          <w:lang w:val="cs-CZ"/>
        </w:rPr>
        <w:tab/>
        <w:t>152</w:t>
      </w:r>
      <w:r>
        <w:rPr>
          <w:rFonts w:ascii="Arial" w:hAnsi="Arial" w:cs="Arial"/>
        </w:rPr>
        <w:tab/>
      </w:r>
      <w:r w:rsidRPr="00F76C4D">
        <w:rPr>
          <w:rFonts w:ascii="Arial" w:hAnsi="Arial" w:cs="Arial"/>
          <w:b/>
          <w:bCs/>
        </w:rPr>
        <w:t>Zdeněk Zahrádka</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Jaroslav Hanuš</w:t>
      </w:r>
      <w:r>
        <w:rPr>
          <w:rFonts w:ascii="Arial" w:hAnsi="Arial" w:cs="Arial"/>
        </w:rPr>
        <w:tab/>
      </w:r>
      <w:r>
        <w:rPr>
          <w:rStyle w:val="boddrahyChar"/>
          <w:lang w:val="cs-CZ"/>
        </w:rPr>
        <w:t xml:space="preserve">156 </w:t>
      </w:r>
      <w:r>
        <w:rPr>
          <w:rStyle w:val="boddrahyChar"/>
          <w:lang w:val="cs-CZ"/>
        </w:rPr>
        <w:tab/>
        <w:t xml:space="preserve"> 147 </w:t>
      </w:r>
      <w:r>
        <w:rPr>
          <w:rStyle w:val="boddrahyChar"/>
          <w:lang w:val="cs-CZ"/>
        </w:rPr>
        <w:tab/>
        <w:t xml:space="preserve"> 132 </w:t>
      </w:r>
      <w:r>
        <w:rPr>
          <w:rStyle w:val="boddrahyChar"/>
          <w:lang w:val="cs-CZ"/>
        </w:rPr>
        <w:tab/>
        <w:t>119</w:t>
      </w:r>
      <w:r>
        <w:rPr>
          <w:rFonts w:ascii="Arial" w:hAnsi="Arial" w:cs="Arial"/>
        </w:rPr>
        <w:tab/>
      </w:r>
      <w:r>
        <w:rPr>
          <w:rFonts w:ascii="Arial" w:hAnsi="Arial" w:cs="Arial"/>
          <w:color w:val="7030A0"/>
        </w:rPr>
        <w:t>554</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511</w:t>
      </w:r>
      <w:r>
        <w:t xml:space="preserve"> </w:t>
      </w:r>
      <w:r>
        <w:rPr>
          <w:rFonts w:ascii="Arial" w:hAnsi="Arial" w:cs="Arial"/>
        </w:rPr>
        <w:tab/>
        <w:t xml:space="preserve"> </w:t>
      </w:r>
      <w:r>
        <w:rPr>
          <w:rStyle w:val="boddrahyChar"/>
          <w:lang w:val="cs-CZ"/>
        </w:rPr>
        <w:t>130</w:t>
      </w:r>
      <w:r>
        <w:rPr>
          <w:rStyle w:val="boddrahyChar"/>
          <w:lang w:val="cs-CZ"/>
        </w:rPr>
        <w:tab/>
        <w:t xml:space="preserve">123 </w:t>
      </w:r>
      <w:r>
        <w:rPr>
          <w:rStyle w:val="boddrahyChar"/>
          <w:lang w:val="cs-CZ"/>
        </w:rPr>
        <w:tab/>
        <w:t xml:space="preserve"> 122</w:t>
      </w:r>
      <w:r>
        <w:rPr>
          <w:rStyle w:val="boddrahyChar"/>
          <w:lang w:val="cs-CZ"/>
        </w:rPr>
        <w:tab/>
        <w:t>136</w:t>
      </w:r>
      <w:r>
        <w:rPr>
          <w:rFonts w:ascii="Arial" w:hAnsi="Arial" w:cs="Arial"/>
        </w:rPr>
        <w:tab/>
      </w:r>
      <w:r w:rsidRPr="00F76C4D">
        <w:rPr>
          <w:rFonts w:ascii="Arial" w:hAnsi="Arial" w:cs="Arial"/>
        </w:rPr>
        <w:t>Tibor Machala</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Jan Pelák</w:t>
      </w:r>
      <w:r>
        <w:rPr>
          <w:rFonts w:ascii="Arial" w:hAnsi="Arial" w:cs="Arial"/>
        </w:rPr>
        <w:tab/>
      </w:r>
      <w:r>
        <w:rPr>
          <w:rStyle w:val="boddrahyChar"/>
          <w:lang w:val="cs-CZ"/>
        </w:rPr>
        <w:t xml:space="preserve">136 </w:t>
      </w:r>
      <w:r>
        <w:rPr>
          <w:rStyle w:val="boddrahyChar"/>
          <w:lang w:val="cs-CZ"/>
        </w:rPr>
        <w:tab/>
        <w:t xml:space="preserve"> 161 </w:t>
      </w:r>
      <w:r>
        <w:rPr>
          <w:rStyle w:val="boddrahyChar"/>
          <w:lang w:val="cs-CZ"/>
        </w:rPr>
        <w:tab/>
        <w:t xml:space="preserve"> 148 </w:t>
      </w:r>
      <w:r>
        <w:rPr>
          <w:rStyle w:val="boddrahyChar"/>
          <w:lang w:val="cs-CZ"/>
        </w:rPr>
        <w:tab/>
        <w:t>164</w:t>
      </w:r>
      <w:r>
        <w:rPr>
          <w:rFonts w:ascii="Arial" w:hAnsi="Arial" w:cs="Arial"/>
        </w:rPr>
        <w:tab/>
      </w:r>
      <w:r>
        <w:rPr>
          <w:rFonts w:ascii="Arial" w:hAnsi="Arial" w:cs="Arial"/>
          <w:color w:val="00CC00"/>
        </w:rPr>
        <w:t>609</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w:t>
      </w:r>
      <w:r>
        <w:rPr>
          <w:rFonts w:ascii="Arial" w:hAnsi="Arial" w:cs="Arial"/>
          <w:color w:val="FF0000"/>
        </w:rPr>
        <w:t>533</w:t>
      </w:r>
      <w:r>
        <w:t xml:space="preserve"> </w:t>
      </w:r>
      <w:r>
        <w:rPr>
          <w:rFonts w:ascii="Arial" w:hAnsi="Arial" w:cs="Arial"/>
        </w:rPr>
        <w:tab/>
        <w:t xml:space="preserve"> </w:t>
      </w:r>
      <w:r>
        <w:rPr>
          <w:rStyle w:val="boddrahyChar"/>
          <w:lang w:val="cs-CZ"/>
        </w:rPr>
        <w:t>125</w:t>
      </w:r>
      <w:r>
        <w:rPr>
          <w:rStyle w:val="boddrahyChar"/>
          <w:lang w:val="cs-CZ"/>
        </w:rPr>
        <w:tab/>
        <w:t xml:space="preserve">135 </w:t>
      </w:r>
      <w:r>
        <w:rPr>
          <w:rStyle w:val="boddrahyChar"/>
          <w:lang w:val="cs-CZ"/>
        </w:rPr>
        <w:tab/>
        <w:t xml:space="preserve"> 140</w:t>
      </w:r>
      <w:r>
        <w:rPr>
          <w:rStyle w:val="boddrahyChar"/>
          <w:lang w:val="cs-CZ"/>
        </w:rPr>
        <w:tab/>
        <w:t>133</w:t>
      </w:r>
      <w:r>
        <w:rPr>
          <w:rFonts w:ascii="Arial" w:hAnsi="Arial" w:cs="Arial"/>
        </w:rPr>
        <w:tab/>
      </w:r>
      <w:r w:rsidRPr="00F76C4D">
        <w:rPr>
          <w:rFonts w:ascii="Arial" w:hAnsi="Arial" w:cs="Arial"/>
        </w:rPr>
        <w:t>Michal Ostatnický</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Lukáš Holosko</w:t>
      </w:r>
      <w:r>
        <w:rPr>
          <w:rFonts w:ascii="Arial" w:hAnsi="Arial" w:cs="Arial"/>
        </w:rPr>
        <w:tab/>
      </w:r>
      <w:r>
        <w:rPr>
          <w:rStyle w:val="boddrahyChar"/>
          <w:lang w:val="cs-CZ"/>
        </w:rPr>
        <w:t xml:space="preserve">171 </w:t>
      </w:r>
      <w:r>
        <w:rPr>
          <w:rStyle w:val="boddrahyChar"/>
          <w:lang w:val="cs-CZ"/>
        </w:rPr>
        <w:tab/>
        <w:t xml:space="preserve"> 158 </w:t>
      </w:r>
      <w:r>
        <w:rPr>
          <w:rStyle w:val="boddrahyChar"/>
          <w:lang w:val="cs-CZ"/>
        </w:rPr>
        <w:tab/>
        <w:t xml:space="preserve"> 134 </w:t>
      </w:r>
      <w:r>
        <w:rPr>
          <w:rStyle w:val="boddrahyChar"/>
          <w:lang w:val="cs-CZ"/>
        </w:rPr>
        <w:tab/>
        <w:t>138</w:t>
      </w:r>
      <w:r>
        <w:rPr>
          <w:rFonts w:ascii="Arial" w:hAnsi="Arial" w:cs="Arial"/>
        </w:rPr>
        <w:tab/>
      </w:r>
      <w:r>
        <w:rPr>
          <w:rFonts w:ascii="Arial" w:hAnsi="Arial" w:cs="Arial"/>
          <w:color w:val="00CC00"/>
        </w:rPr>
        <w:t>601</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7030A0"/>
        </w:rPr>
        <w:t>568</w:t>
      </w:r>
      <w:r>
        <w:t xml:space="preserve"> </w:t>
      </w:r>
      <w:r>
        <w:rPr>
          <w:rFonts w:ascii="Arial" w:hAnsi="Arial" w:cs="Arial"/>
        </w:rPr>
        <w:tab/>
        <w:t xml:space="preserve"> </w:t>
      </w:r>
      <w:r>
        <w:rPr>
          <w:rStyle w:val="boddrahyChar"/>
          <w:lang w:val="cs-CZ"/>
        </w:rPr>
        <w:t>146</w:t>
      </w:r>
      <w:r>
        <w:rPr>
          <w:rStyle w:val="boddrahyChar"/>
          <w:lang w:val="cs-CZ"/>
        </w:rPr>
        <w:tab/>
        <w:t xml:space="preserve">149 </w:t>
      </w:r>
      <w:r>
        <w:rPr>
          <w:rStyle w:val="boddrahyChar"/>
          <w:lang w:val="cs-CZ"/>
        </w:rPr>
        <w:tab/>
        <w:t xml:space="preserve"> 139</w:t>
      </w:r>
      <w:r>
        <w:rPr>
          <w:rStyle w:val="boddrahyChar"/>
          <w:lang w:val="cs-CZ"/>
        </w:rPr>
        <w:tab/>
        <w:t>134</w:t>
      </w:r>
      <w:r>
        <w:rPr>
          <w:rFonts w:ascii="Arial" w:hAnsi="Arial" w:cs="Arial"/>
        </w:rPr>
        <w:tab/>
      </w:r>
      <w:r w:rsidRPr="00F76C4D">
        <w:rPr>
          <w:rFonts w:ascii="Arial" w:hAnsi="Arial" w:cs="Arial"/>
        </w:rPr>
        <w:t>Petr Tepličanec</w:t>
      </w:r>
    </w:p>
    <w:p w:rsidR="00830F10" w:rsidRDefault="00830F10" w:rsidP="000C39FB">
      <w:pPr>
        <w:pStyle w:val="Nhozy"/>
        <w:rPr>
          <w:b/>
          <w:bCs/>
        </w:rPr>
      </w:pPr>
    </w:p>
    <w:p w:rsidR="00830F10" w:rsidRDefault="00830F10" w:rsidP="000C39FB">
      <w:pPr>
        <w:pStyle w:val="Nhozy"/>
      </w:pPr>
      <w:r>
        <w:rPr>
          <w:b/>
          <w:bCs/>
        </w:rPr>
        <w:t xml:space="preserve">rozhodčí: </w:t>
      </w:r>
      <w:r>
        <w:t>Hetcl Ladislav</w:t>
      </w:r>
    </w:p>
    <w:p w:rsidR="00830F10" w:rsidRDefault="00830F10" w:rsidP="00A0632E">
      <w:pPr>
        <w:pStyle w:val="komentCharCharCharChar"/>
      </w:pPr>
      <w:r>
        <w:t>Nejlepší výkon utkání: 609 - Jan Pelák</w:t>
      </w:r>
    </w:p>
    <w:p w:rsidR="00830F10" w:rsidRDefault="00830F10" w:rsidP="008328F3">
      <w:pPr>
        <w:pStyle w:val="Zapas-zahlavi2"/>
      </w:pPr>
      <w:r>
        <w:tab/>
        <w:t xml:space="preserve"> KK Jiří Poděbrady</w:t>
      </w:r>
      <w:r>
        <w:tab/>
        <w:t>3237</w:t>
      </w:r>
      <w:r>
        <w:tab/>
      </w:r>
      <w:r>
        <w:rPr>
          <w:color w:val="000080"/>
          <w:sz w:val="28"/>
          <w:szCs w:val="28"/>
        </w:rPr>
        <w:t>3:5</w:t>
      </w:r>
      <w:r>
        <w:tab/>
        <w:t>3301</w:t>
      </w:r>
      <w:r>
        <w:tab/>
      </w:r>
      <w:r>
        <w:rPr>
          <w:sz w:val="22"/>
          <w:szCs w:val="22"/>
        </w:rPr>
        <w:t xml:space="preserve">Spartak Rokytnice n. J. </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Lukáš Štich</w:t>
      </w:r>
      <w:r>
        <w:rPr>
          <w:rFonts w:ascii="Arial" w:hAnsi="Arial" w:cs="Arial"/>
        </w:rPr>
        <w:tab/>
      </w:r>
      <w:r>
        <w:rPr>
          <w:rStyle w:val="boddrahyChar"/>
          <w:lang w:val="cs-CZ"/>
        </w:rPr>
        <w:t xml:space="preserve">136 </w:t>
      </w:r>
      <w:r>
        <w:rPr>
          <w:rStyle w:val="boddrahyChar"/>
          <w:lang w:val="cs-CZ"/>
        </w:rPr>
        <w:tab/>
        <w:t xml:space="preserve"> 135 </w:t>
      </w:r>
      <w:r>
        <w:rPr>
          <w:rStyle w:val="boddrahyChar"/>
          <w:lang w:val="cs-CZ"/>
        </w:rPr>
        <w:tab/>
        <w:t xml:space="preserve"> 133 </w:t>
      </w:r>
      <w:r>
        <w:rPr>
          <w:rStyle w:val="boddrahyChar"/>
          <w:lang w:val="cs-CZ"/>
        </w:rPr>
        <w:tab/>
        <w:t>125</w:t>
      </w:r>
      <w:r>
        <w:rPr>
          <w:rFonts w:ascii="Arial" w:hAnsi="Arial" w:cs="Arial"/>
        </w:rPr>
        <w:tab/>
      </w:r>
      <w:r>
        <w:rPr>
          <w:rFonts w:ascii="Arial" w:hAnsi="Arial" w:cs="Arial"/>
          <w:color w:val="FF0000"/>
        </w:rPr>
        <w:t>529</w:t>
      </w:r>
      <w:r>
        <w:t xml:space="preserve"> </w:t>
      </w:r>
      <w:r>
        <w:rPr>
          <w:rFonts w:ascii="Arial" w:hAnsi="Arial" w:cs="Arial"/>
        </w:rPr>
        <w:tab/>
        <w:t xml:space="preserve"> </w:t>
      </w:r>
      <w:r>
        <w:rPr>
          <w:rFonts w:ascii="Arial" w:hAnsi="Arial" w:cs="Arial"/>
          <w:b/>
          <w:bCs/>
        </w:rPr>
        <w:t>1.5:2.5</w:t>
      </w:r>
      <w:r>
        <w:rPr>
          <w:rFonts w:ascii="Arial" w:hAnsi="Arial" w:cs="Arial"/>
        </w:rPr>
        <w:t xml:space="preserve"> </w:t>
      </w:r>
      <w:r>
        <w:rPr>
          <w:rFonts w:ascii="Arial" w:hAnsi="Arial" w:cs="Arial"/>
        </w:rPr>
        <w:tab/>
        <w:t xml:space="preserve"> </w:t>
      </w:r>
      <w:r>
        <w:rPr>
          <w:rFonts w:ascii="Arial" w:hAnsi="Arial" w:cs="Arial"/>
          <w:color w:val="FF0000"/>
        </w:rPr>
        <w:t>531</w:t>
      </w:r>
      <w:r>
        <w:t xml:space="preserve"> </w:t>
      </w:r>
      <w:r>
        <w:rPr>
          <w:rFonts w:ascii="Arial" w:hAnsi="Arial" w:cs="Arial"/>
        </w:rPr>
        <w:tab/>
        <w:t xml:space="preserve"> </w:t>
      </w:r>
      <w:r>
        <w:rPr>
          <w:rStyle w:val="boddrahyChar"/>
          <w:lang w:val="cs-CZ"/>
        </w:rPr>
        <w:t>110</w:t>
      </w:r>
      <w:r>
        <w:rPr>
          <w:rStyle w:val="boddrahyChar"/>
          <w:lang w:val="cs-CZ"/>
        </w:rPr>
        <w:tab/>
        <w:t xml:space="preserve">135 </w:t>
      </w:r>
      <w:r>
        <w:rPr>
          <w:rStyle w:val="boddrahyChar"/>
          <w:lang w:val="cs-CZ"/>
        </w:rPr>
        <w:tab/>
        <w:t xml:space="preserve"> 139</w:t>
      </w:r>
      <w:r>
        <w:rPr>
          <w:rStyle w:val="boddrahyChar"/>
          <w:lang w:val="cs-CZ"/>
        </w:rPr>
        <w:tab/>
        <w:t>147</w:t>
      </w:r>
      <w:r>
        <w:rPr>
          <w:rFonts w:ascii="Arial" w:hAnsi="Arial" w:cs="Arial"/>
        </w:rPr>
        <w:tab/>
      </w:r>
      <w:r>
        <w:rPr>
          <w:rFonts w:ascii="Arial" w:hAnsi="Arial" w:cs="Arial"/>
          <w:b/>
          <w:bCs/>
        </w:rPr>
        <w:t>Pavel Hanout</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r>
      <w:r w:rsidRPr="00F76C4D">
        <w:rPr>
          <w:rFonts w:ascii="Arial" w:hAnsi="Arial" w:cs="Arial"/>
          <w:b/>
          <w:bCs/>
        </w:rPr>
        <w:t>Jiří Šafránek</w:t>
      </w:r>
      <w:r>
        <w:rPr>
          <w:rFonts w:ascii="Arial" w:hAnsi="Arial" w:cs="Arial"/>
        </w:rPr>
        <w:tab/>
      </w:r>
      <w:r>
        <w:rPr>
          <w:rStyle w:val="boddrahyChar"/>
          <w:lang w:val="cs-CZ"/>
        </w:rPr>
        <w:t xml:space="preserve">132 </w:t>
      </w:r>
      <w:r>
        <w:rPr>
          <w:rStyle w:val="boddrahyChar"/>
          <w:lang w:val="cs-CZ"/>
        </w:rPr>
        <w:tab/>
        <w:t xml:space="preserve"> 126 </w:t>
      </w:r>
      <w:r>
        <w:rPr>
          <w:rStyle w:val="boddrahyChar"/>
          <w:lang w:val="cs-CZ"/>
        </w:rPr>
        <w:tab/>
        <w:t xml:space="preserve"> 143 </w:t>
      </w:r>
      <w:r>
        <w:rPr>
          <w:rStyle w:val="boddrahyChar"/>
          <w:lang w:val="cs-CZ"/>
        </w:rPr>
        <w:tab/>
        <w:t>134</w:t>
      </w:r>
      <w:r>
        <w:rPr>
          <w:rFonts w:ascii="Arial" w:hAnsi="Arial" w:cs="Arial"/>
        </w:rPr>
        <w:tab/>
      </w:r>
      <w:r>
        <w:rPr>
          <w:rFonts w:ascii="Arial" w:hAnsi="Arial" w:cs="Arial"/>
          <w:color w:val="FF0000"/>
        </w:rPr>
        <w:t>535</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528</w:t>
      </w:r>
      <w:r>
        <w:t xml:space="preserve"> </w:t>
      </w:r>
      <w:r>
        <w:rPr>
          <w:rFonts w:ascii="Arial" w:hAnsi="Arial" w:cs="Arial"/>
        </w:rPr>
        <w:tab/>
        <w:t xml:space="preserve"> </w:t>
      </w:r>
      <w:r>
        <w:rPr>
          <w:rStyle w:val="boddrahyChar"/>
          <w:lang w:val="cs-CZ"/>
        </w:rPr>
        <w:t>115</w:t>
      </w:r>
      <w:r>
        <w:rPr>
          <w:rStyle w:val="boddrahyChar"/>
          <w:lang w:val="cs-CZ"/>
        </w:rPr>
        <w:tab/>
        <w:t xml:space="preserve">133 </w:t>
      </w:r>
      <w:r>
        <w:rPr>
          <w:rStyle w:val="boddrahyChar"/>
          <w:lang w:val="cs-CZ"/>
        </w:rPr>
        <w:tab/>
        <w:t xml:space="preserve"> 132</w:t>
      </w:r>
      <w:r>
        <w:rPr>
          <w:rStyle w:val="boddrahyChar"/>
          <w:lang w:val="cs-CZ"/>
        </w:rPr>
        <w:tab/>
        <w:t>148</w:t>
      </w:r>
      <w:r>
        <w:rPr>
          <w:rFonts w:ascii="Arial" w:hAnsi="Arial" w:cs="Arial"/>
        </w:rPr>
        <w:tab/>
      </w:r>
      <w:r w:rsidRPr="00F76C4D">
        <w:rPr>
          <w:rFonts w:ascii="Arial" w:hAnsi="Arial" w:cs="Arial"/>
        </w:rPr>
        <w:t>Zdeněk Novotný st.</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t>Lukáš Poláček</w:t>
      </w:r>
      <w:r w:rsidRPr="00F76C4D">
        <w:rPr>
          <w:rFonts w:ascii="Arial" w:hAnsi="Arial" w:cs="Arial"/>
          <w:color w:val="FF0000"/>
        </w:rPr>
        <w:t xml:space="preserve"> *1</w:t>
      </w:r>
      <w:r>
        <w:rPr>
          <w:rFonts w:ascii="Arial" w:hAnsi="Arial" w:cs="Arial"/>
        </w:rPr>
        <w:tab/>
      </w:r>
      <w:r>
        <w:rPr>
          <w:rStyle w:val="boddrahyChar"/>
          <w:lang w:val="cs-CZ"/>
        </w:rPr>
        <w:t xml:space="preserve">110 </w:t>
      </w:r>
      <w:r>
        <w:rPr>
          <w:rStyle w:val="boddrahyChar"/>
          <w:lang w:val="cs-CZ"/>
        </w:rPr>
        <w:tab/>
        <w:t xml:space="preserve"> 113 </w:t>
      </w:r>
      <w:r>
        <w:rPr>
          <w:rStyle w:val="boddrahyChar"/>
          <w:lang w:val="cs-CZ"/>
        </w:rPr>
        <w:tab/>
        <w:t xml:space="preserve"> 117 </w:t>
      </w:r>
      <w:r>
        <w:rPr>
          <w:rStyle w:val="boddrahyChar"/>
          <w:lang w:val="cs-CZ"/>
        </w:rPr>
        <w:tab/>
        <w:t>142</w:t>
      </w:r>
      <w:r>
        <w:rPr>
          <w:rFonts w:ascii="Arial" w:hAnsi="Arial" w:cs="Arial"/>
        </w:rPr>
        <w:tab/>
        <w:t xml:space="preserve">482 </w:t>
      </w:r>
      <w:r>
        <w:rPr>
          <w:rFonts w:ascii="Arial" w:hAnsi="Arial" w:cs="Arial"/>
        </w:rPr>
        <w:tab/>
        <w:t xml:space="preserve"> </w:t>
      </w:r>
      <w:r>
        <w:rPr>
          <w:rFonts w:ascii="Arial" w:hAnsi="Arial" w:cs="Arial"/>
          <w:b/>
          <w:bCs/>
        </w:rPr>
        <w:t>0:4</w:t>
      </w:r>
      <w:r>
        <w:rPr>
          <w:rFonts w:ascii="Arial" w:hAnsi="Arial" w:cs="Arial"/>
        </w:rPr>
        <w:t xml:space="preserve"> </w:t>
      </w:r>
      <w:r>
        <w:rPr>
          <w:rFonts w:ascii="Arial" w:hAnsi="Arial" w:cs="Arial"/>
        </w:rPr>
        <w:tab/>
        <w:t xml:space="preserve"> </w:t>
      </w:r>
      <w:r>
        <w:rPr>
          <w:rFonts w:ascii="Arial" w:hAnsi="Arial" w:cs="Arial"/>
          <w:color w:val="7030A0"/>
        </w:rPr>
        <w:t>565</w:t>
      </w:r>
      <w:r>
        <w:t xml:space="preserve"> </w:t>
      </w:r>
      <w:r>
        <w:rPr>
          <w:rFonts w:ascii="Arial" w:hAnsi="Arial" w:cs="Arial"/>
        </w:rPr>
        <w:tab/>
        <w:t xml:space="preserve"> </w:t>
      </w:r>
      <w:r>
        <w:rPr>
          <w:rStyle w:val="boddrahyChar"/>
          <w:lang w:val="cs-CZ"/>
        </w:rPr>
        <w:t>137</w:t>
      </w:r>
      <w:r>
        <w:rPr>
          <w:rStyle w:val="boddrahyChar"/>
          <w:lang w:val="cs-CZ"/>
        </w:rPr>
        <w:tab/>
        <w:t xml:space="preserve">143 </w:t>
      </w:r>
      <w:r>
        <w:rPr>
          <w:rStyle w:val="boddrahyChar"/>
          <w:lang w:val="cs-CZ"/>
        </w:rPr>
        <w:tab/>
        <w:t xml:space="preserve"> 131</w:t>
      </w:r>
      <w:r>
        <w:rPr>
          <w:rStyle w:val="boddrahyChar"/>
          <w:lang w:val="cs-CZ"/>
        </w:rPr>
        <w:tab/>
        <w:t>154</w:t>
      </w:r>
      <w:r>
        <w:rPr>
          <w:rFonts w:ascii="Arial" w:hAnsi="Arial" w:cs="Arial"/>
        </w:rPr>
        <w:tab/>
      </w:r>
      <w:r w:rsidRPr="00F76C4D">
        <w:rPr>
          <w:rFonts w:ascii="Arial" w:hAnsi="Arial" w:cs="Arial"/>
          <w:b/>
          <w:bCs/>
        </w:rPr>
        <w:t>Slavomír Trepera</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Vít Jírovec</w:t>
      </w:r>
      <w:r>
        <w:rPr>
          <w:rFonts w:ascii="Arial" w:hAnsi="Arial" w:cs="Arial"/>
        </w:rPr>
        <w:tab/>
      </w:r>
      <w:r>
        <w:rPr>
          <w:rStyle w:val="boddrahyChar"/>
          <w:lang w:val="cs-CZ"/>
        </w:rPr>
        <w:t xml:space="preserve">134 </w:t>
      </w:r>
      <w:r>
        <w:rPr>
          <w:rStyle w:val="boddrahyChar"/>
          <w:lang w:val="cs-CZ"/>
        </w:rPr>
        <w:tab/>
        <w:t xml:space="preserve"> 156 </w:t>
      </w:r>
      <w:r>
        <w:rPr>
          <w:rStyle w:val="boddrahyChar"/>
          <w:lang w:val="cs-CZ"/>
        </w:rPr>
        <w:tab/>
        <w:t xml:space="preserve"> 139 </w:t>
      </w:r>
      <w:r>
        <w:rPr>
          <w:rStyle w:val="boddrahyChar"/>
          <w:lang w:val="cs-CZ"/>
        </w:rPr>
        <w:tab/>
        <w:t>161</w:t>
      </w:r>
      <w:r>
        <w:rPr>
          <w:rFonts w:ascii="Arial" w:hAnsi="Arial" w:cs="Arial"/>
        </w:rPr>
        <w:tab/>
      </w:r>
      <w:r>
        <w:rPr>
          <w:rFonts w:ascii="Arial" w:hAnsi="Arial" w:cs="Arial"/>
          <w:color w:val="7030A0"/>
        </w:rPr>
        <w:t>590</w:t>
      </w:r>
      <w:r>
        <w:t xml:space="preserve"> </w:t>
      </w:r>
      <w:r>
        <w:rPr>
          <w:rFonts w:ascii="Arial" w:hAnsi="Arial" w:cs="Arial"/>
        </w:rPr>
        <w:tab/>
        <w:t xml:space="preserve"> </w:t>
      </w:r>
      <w:r>
        <w:rPr>
          <w:rFonts w:ascii="Arial" w:hAnsi="Arial" w:cs="Arial"/>
          <w:b/>
          <w:bCs/>
        </w:rPr>
        <w:t>3.5:0.5</w:t>
      </w:r>
      <w:r>
        <w:rPr>
          <w:rFonts w:ascii="Arial" w:hAnsi="Arial" w:cs="Arial"/>
        </w:rPr>
        <w:t xml:space="preserve"> </w:t>
      </w:r>
      <w:r>
        <w:rPr>
          <w:rFonts w:ascii="Arial" w:hAnsi="Arial" w:cs="Arial"/>
        </w:rPr>
        <w:tab/>
        <w:t xml:space="preserve"> </w:t>
      </w:r>
      <w:r>
        <w:rPr>
          <w:rFonts w:ascii="Arial" w:hAnsi="Arial" w:cs="Arial"/>
          <w:color w:val="FF0000"/>
        </w:rPr>
        <w:t>544</w:t>
      </w:r>
      <w:r>
        <w:t xml:space="preserve"> </w:t>
      </w:r>
      <w:r>
        <w:rPr>
          <w:rFonts w:ascii="Arial" w:hAnsi="Arial" w:cs="Arial"/>
        </w:rPr>
        <w:tab/>
        <w:t xml:space="preserve"> </w:t>
      </w:r>
      <w:r>
        <w:rPr>
          <w:rStyle w:val="boddrahyChar"/>
          <w:lang w:val="cs-CZ"/>
        </w:rPr>
        <w:t>134</w:t>
      </w:r>
      <w:r>
        <w:rPr>
          <w:rStyle w:val="boddrahyChar"/>
          <w:lang w:val="cs-CZ"/>
        </w:rPr>
        <w:tab/>
        <w:t xml:space="preserve">134 </w:t>
      </w:r>
      <w:r>
        <w:rPr>
          <w:rStyle w:val="boddrahyChar"/>
          <w:lang w:val="cs-CZ"/>
        </w:rPr>
        <w:tab/>
        <w:t xml:space="preserve"> 125</w:t>
      </w:r>
      <w:r>
        <w:rPr>
          <w:rStyle w:val="boddrahyChar"/>
          <w:lang w:val="cs-CZ"/>
        </w:rPr>
        <w:tab/>
        <w:t>151</w:t>
      </w:r>
      <w:r>
        <w:rPr>
          <w:rFonts w:ascii="Arial" w:hAnsi="Arial" w:cs="Arial"/>
        </w:rPr>
        <w:tab/>
      </w:r>
      <w:r w:rsidRPr="00F76C4D">
        <w:rPr>
          <w:rFonts w:ascii="Arial" w:hAnsi="Arial" w:cs="Arial"/>
        </w:rPr>
        <w:t>Ladislav Mikolášek</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David Novák</w:t>
      </w:r>
      <w:r>
        <w:rPr>
          <w:rFonts w:ascii="Arial" w:hAnsi="Arial" w:cs="Arial"/>
        </w:rPr>
        <w:tab/>
      </w:r>
      <w:r>
        <w:rPr>
          <w:rStyle w:val="boddrahyChar"/>
          <w:lang w:val="cs-CZ"/>
        </w:rPr>
        <w:t xml:space="preserve">126 </w:t>
      </w:r>
      <w:r>
        <w:rPr>
          <w:rStyle w:val="boddrahyChar"/>
          <w:lang w:val="cs-CZ"/>
        </w:rPr>
        <w:tab/>
        <w:t xml:space="preserve"> 136 </w:t>
      </w:r>
      <w:r>
        <w:rPr>
          <w:rStyle w:val="boddrahyChar"/>
          <w:lang w:val="cs-CZ"/>
        </w:rPr>
        <w:tab/>
        <w:t xml:space="preserve"> 125 </w:t>
      </w:r>
      <w:r>
        <w:rPr>
          <w:rStyle w:val="boddrahyChar"/>
          <w:lang w:val="cs-CZ"/>
        </w:rPr>
        <w:tab/>
        <w:t>139</w:t>
      </w:r>
      <w:r>
        <w:rPr>
          <w:rFonts w:ascii="Arial" w:hAnsi="Arial" w:cs="Arial"/>
        </w:rPr>
        <w:tab/>
      </w:r>
      <w:r>
        <w:rPr>
          <w:rFonts w:ascii="Arial" w:hAnsi="Arial" w:cs="Arial"/>
          <w:color w:val="FF0000"/>
        </w:rPr>
        <w:t>526</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575</w:t>
      </w:r>
      <w:r>
        <w:t xml:space="preserve"> </w:t>
      </w:r>
      <w:r>
        <w:rPr>
          <w:rFonts w:ascii="Arial" w:hAnsi="Arial" w:cs="Arial"/>
        </w:rPr>
        <w:tab/>
        <w:t xml:space="preserve"> </w:t>
      </w:r>
      <w:r>
        <w:rPr>
          <w:rStyle w:val="boddrahyChar"/>
          <w:lang w:val="cs-CZ"/>
        </w:rPr>
        <w:t>144</w:t>
      </w:r>
      <w:r>
        <w:rPr>
          <w:rStyle w:val="boddrahyChar"/>
          <w:lang w:val="cs-CZ"/>
        </w:rPr>
        <w:tab/>
        <w:t xml:space="preserve">124 </w:t>
      </w:r>
      <w:r>
        <w:rPr>
          <w:rStyle w:val="boddrahyChar"/>
          <w:lang w:val="cs-CZ"/>
        </w:rPr>
        <w:tab/>
        <w:t xml:space="preserve"> 136</w:t>
      </w:r>
      <w:r>
        <w:rPr>
          <w:rStyle w:val="boddrahyChar"/>
          <w:lang w:val="cs-CZ"/>
        </w:rPr>
        <w:tab/>
        <w:t>171</w:t>
      </w:r>
      <w:r>
        <w:rPr>
          <w:rFonts w:ascii="Arial" w:hAnsi="Arial" w:cs="Arial"/>
        </w:rPr>
        <w:tab/>
      </w:r>
      <w:r>
        <w:rPr>
          <w:rFonts w:ascii="Arial" w:hAnsi="Arial" w:cs="Arial"/>
          <w:b/>
          <w:bCs/>
          <w:u w:val="single" w:color="FF0000"/>
        </w:rPr>
        <w:t>Jan Volf</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Václav Kňap</w:t>
      </w:r>
      <w:r>
        <w:rPr>
          <w:rFonts w:ascii="Arial" w:hAnsi="Arial" w:cs="Arial"/>
        </w:rPr>
        <w:tab/>
      </w:r>
      <w:r>
        <w:rPr>
          <w:rStyle w:val="boddrahyChar"/>
          <w:lang w:val="cs-CZ"/>
        </w:rPr>
        <w:t xml:space="preserve">153 </w:t>
      </w:r>
      <w:r>
        <w:rPr>
          <w:rStyle w:val="boddrahyChar"/>
          <w:lang w:val="cs-CZ"/>
        </w:rPr>
        <w:tab/>
        <w:t xml:space="preserve"> 142 </w:t>
      </w:r>
      <w:r>
        <w:rPr>
          <w:rStyle w:val="boddrahyChar"/>
          <w:lang w:val="cs-CZ"/>
        </w:rPr>
        <w:tab/>
        <w:t xml:space="preserve"> 141 </w:t>
      </w:r>
      <w:r>
        <w:rPr>
          <w:rStyle w:val="boddrahyChar"/>
          <w:lang w:val="cs-CZ"/>
        </w:rPr>
        <w:tab/>
        <w:t>139</w:t>
      </w:r>
      <w:r>
        <w:rPr>
          <w:rFonts w:ascii="Arial" w:hAnsi="Arial" w:cs="Arial"/>
        </w:rPr>
        <w:tab/>
      </w:r>
      <w:r>
        <w:rPr>
          <w:rFonts w:ascii="Arial" w:hAnsi="Arial" w:cs="Arial"/>
          <w:color w:val="7030A0"/>
        </w:rPr>
        <w:t>575</w:t>
      </w:r>
      <w:r>
        <w:t xml:space="preserve"> </w:t>
      </w:r>
      <w:r>
        <w:rPr>
          <w:rFonts w:ascii="Arial" w:hAnsi="Arial" w:cs="Arial"/>
        </w:rPr>
        <w:tab/>
        <w:t xml:space="preserve"> </w:t>
      </w:r>
      <w:r>
        <w:rPr>
          <w:rFonts w:ascii="Arial" w:hAnsi="Arial" w:cs="Arial"/>
          <w:b/>
          <w:bCs/>
        </w:rPr>
        <w:t>2.5:1.5</w:t>
      </w:r>
      <w:r>
        <w:rPr>
          <w:rFonts w:ascii="Arial" w:hAnsi="Arial" w:cs="Arial"/>
        </w:rPr>
        <w:t xml:space="preserve"> </w:t>
      </w:r>
      <w:r>
        <w:rPr>
          <w:rFonts w:ascii="Arial" w:hAnsi="Arial" w:cs="Arial"/>
        </w:rPr>
        <w:tab/>
        <w:t xml:space="preserve"> </w:t>
      </w:r>
      <w:r>
        <w:rPr>
          <w:rFonts w:ascii="Arial" w:hAnsi="Arial" w:cs="Arial"/>
          <w:color w:val="7030A0"/>
        </w:rPr>
        <w:t>558</w:t>
      </w:r>
      <w:r>
        <w:t xml:space="preserve"> </w:t>
      </w:r>
      <w:r>
        <w:rPr>
          <w:rFonts w:ascii="Arial" w:hAnsi="Arial" w:cs="Arial"/>
        </w:rPr>
        <w:tab/>
        <w:t xml:space="preserve"> </w:t>
      </w:r>
      <w:r>
        <w:rPr>
          <w:rStyle w:val="boddrahyChar"/>
          <w:lang w:val="cs-CZ"/>
        </w:rPr>
        <w:t>154</w:t>
      </w:r>
      <w:r>
        <w:rPr>
          <w:rStyle w:val="boddrahyChar"/>
          <w:lang w:val="cs-CZ"/>
        </w:rPr>
        <w:tab/>
        <w:t xml:space="preserve">142 </w:t>
      </w:r>
      <w:r>
        <w:rPr>
          <w:rStyle w:val="boddrahyChar"/>
          <w:lang w:val="cs-CZ"/>
        </w:rPr>
        <w:tab/>
        <w:t xml:space="preserve"> 133</w:t>
      </w:r>
      <w:r>
        <w:rPr>
          <w:rStyle w:val="boddrahyChar"/>
          <w:lang w:val="cs-CZ"/>
        </w:rPr>
        <w:tab/>
        <w:t>129</w:t>
      </w:r>
      <w:r>
        <w:rPr>
          <w:rFonts w:ascii="Arial" w:hAnsi="Arial" w:cs="Arial"/>
        </w:rPr>
        <w:tab/>
        <w:t>Milan Valášek</w:t>
      </w:r>
    </w:p>
    <w:p w:rsidR="00830F10" w:rsidRDefault="00830F10" w:rsidP="000C39FB">
      <w:pPr>
        <w:pStyle w:val="Nhozy"/>
        <w:rPr>
          <w:b/>
          <w:bCs/>
        </w:rPr>
      </w:pPr>
    </w:p>
    <w:p w:rsidR="00830F10" w:rsidRDefault="00830F10" w:rsidP="000C39FB">
      <w:pPr>
        <w:pStyle w:val="Nhozy"/>
      </w:pPr>
      <w:r>
        <w:rPr>
          <w:b/>
          <w:bCs/>
        </w:rPr>
        <w:t xml:space="preserve">rozhodčí: </w:t>
      </w:r>
      <w:r w:rsidRPr="008676D1">
        <w:t xml:space="preserve">Ondřej </w:t>
      </w:r>
      <w:r>
        <w:t>Šustr</w:t>
      </w:r>
      <w:r>
        <w:br/>
      </w:r>
      <w:r>
        <w:rPr>
          <w:b/>
          <w:bCs/>
        </w:rPr>
        <w:t xml:space="preserve">střídání: </w:t>
      </w:r>
      <w:r>
        <w:rPr>
          <w:color w:val="FF0000"/>
        </w:rPr>
        <w:t>*1 od 31. hodu</w:t>
      </w:r>
      <w:r>
        <w:t xml:space="preserve"> Ladislav Nožička</w:t>
      </w:r>
    </w:p>
    <w:p w:rsidR="00830F10" w:rsidRDefault="00830F10" w:rsidP="00A0632E">
      <w:pPr>
        <w:pStyle w:val="komentCharCharCharChar"/>
      </w:pPr>
      <w:r>
        <w:t>Nejlepší výkon utkání: 590 - Vít Jírovec</w:t>
      </w:r>
    </w:p>
    <w:p w:rsidR="00830F10" w:rsidRDefault="00830F10" w:rsidP="008328F3">
      <w:pPr>
        <w:pStyle w:val="Zapas-zahlavi2"/>
      </w:pPr>
      <w:r>
        <w:tab/>
        <w:t xml:space="preserve"> SKK Vrchlabí SPVR</w:t>
      </w:r>
      <w:r>
        <w:tab/>
        <w:t>3120</w:t>
      </w:r>
      <w:r>
        <w:tab/>
      </w:r>
      <w:r>
        <w:rPr>
          <w:color w:val="000080"/>
          <w:sz w:val="28"/>
          <w:szCs w:val="28"/>
        </w:rPr>
        <w:t>2:6</w:t>
      </w:r>
      <w:r>
        <w:tab/>
        <w:t>3149</w:t>
      </w:r>
      <w:r>
        <w:tab/>
      </w:r>
      <w:r>
        <w:rPr>
          <w:sz w:val="22"/>
          <w:szCs w:val="22"/>
        </w:rPr>
        <w:t xml:space="preserve">TJ Kuželky Česká Lípa </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Lukáš Trýzna</w:t>
      </w:r>
      <w:r>
        <w:rPr>
          <w:rFonts w:ascii="Arial" w:hAnsi="Arial" w:cs="Arial"/>
        </w:rPr>
        <w:tab/>
      </w:r>
      <w:r>
        <w:rPr>
          <w:rStyle w:val="boddrahyChar"/>
          <w:lang w:val="cs-CZ"/>
        </w:rPr>
        <w:t xml:space="preserve">125 </w:t>
      </w:r>
      <w:r>
        <w:rPr>
          <w:rStyle w:val="boddrahyChar"/>
          <w:lang w:val="cs-CZ"/>
        </w:rPr>
        <w:tab/>
        <w:t xml:space="preserve"> 133 </w:t>
      </w:r>
      <w:r>
        <w:rPr>
          <w:rStyle w:val="boddrahyChar"/>
          <w:lang w:val="cs-CZ"/>
        </w:rPr>
        <w:tab/>
        <w:t xml:space="preserve"> 154 </w:t>
      </w:r>
      <w:r>
        <w:rPr>
          <w:rStyle w:val="boddrahyChar"/>
          <w:lang w:val="cs-CZ"/>
        </w:rPr>
        <w:tab/>
        <w:t>108</w:t>
      </w:r>
      <w:r>
        <w:rPr>
          <w:rFonts w:ascii="Arial" w:hAnsi="Arial" w:cs="Arial"/>
        </w:rPr>
        <w:tab/>
      </w:r>
      <w:r>
        <w:rPr>
          <w:rFonts w:ascii="Arial" w:hAnsi="Arial" w:cs="Arial"/>
          <w:color w:val="FF0000"/>
        </w:rPr>
        <w:t>520</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FF0000"/>
        </w:rPr>
        <w:t>538</w:t>
      </w:r>
      <w:r>
        <w:t xml:space="preserve"> </w:t>
      </w:r>
      <w:r>
        <w:rPr>
          <w:rFonts w:ascii="Arial" w:hAnsi="Arial" w:cs="Arial"/>
        </w:rPr>
        <w:tab/>
        <w:t xml:space="preserve"> </w:t>
      </w:r>
      <w:r>
        <w:rPr>
          <w:rStyle w:val="boddrahyChar"/>
          <w:lang w:val="cs-CZ"/>
        </w:rPr>
        <w:t>132</w:t>
      </w:r>
      <w:r>
        <w:rPr>
          <w:rStyle w:val="boddrahyChar"/>
          <w:lang w:val="cs-CZ"/>
        </w:rPr>
        <w:tab/>
        <w:t xml:space="preserve">137 </w:t>
      </w:r>
      <w:r>
        <w:rPr>
          <w:rStyle w:val="boddrahyChar"/>
          <w:lang w:val="cs-CZ"/>
        </w:rPr>
        <w:tab/>
        <w:t xml:space="preserve"> 145</w:t>
      </w:r>
      <w:r>
        <w:rPr>
          <w:rStyle w:val="boddrahyChar"/>
          <w:lang w:val="cs-CZ"/>
        </w:rPr>
        <w:tab/>
        <w:t>124</w:t>
      </w:r>
      <w:r>
        <w:rPr>
          <w:rFonts w:ascii="Arial" w:hAnsi="Arial" w:cs="Arial"/>
        </w:rPr>
        <w:tab/>
      </w:r>
      <w:r>
        <w:rPr>
          <w:rFonts w:ascii="Arial" w:hAnsi="Arial" w:cs="Arial"/>
          <w:b/>
          <w:bCs/>
        </w:rPr>
        <w:t>Marek Kyzivát</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t>Vladimír Žiško</w:t>
      </w:r>
      <w:r w:rsidRPr="00F76C4D">
        <w:rPr>
          <w:rFonts w:ascii="Arial" w:hAnsi="Arial" w:cs="Arial"/>
          <w:color w:val="FF0000"/>
        </w:rPr>
        <w:t xml:space="preserve"> *1</w:t>
      </w:r>
      <w:r>
        <w:rPr>
          <w:rFonts w:ascii="Arial" w:hAnsi="Arial" w:cs="Arial"/>
        </w:rPr>
        <w:tab/>
      </w:r>
      <w:r>
        <w:rPr>
          <w:rStyle w:val="boddrahyChar"/>
          <w:lang w:val="cs-CZ"/>
        </w:rPr>
        <w:t xml:space="preserve">124 </w:t>
      </w:r>
      <w:r>
        <w:rPr>
          <w:rStyle w:val="boddrahyChar"/>
          <w:lang w:val="cs-CZ"/>
        </w:rPr>
        <w:tab/>
        <w:t xml:space="preserve"> 135 </w:t>
      </w:r>
      <w:r>
        <w:rPr>
          <w:rStyle w:val="boddrahyChar"/>
          <w:lang w:val="cs-CZ"/>
        </w:rPr>
        <w:tab/>
        <w:t xml:space="preserve"> 111 </w:t>
      </w:r>
      <w:r>
        <w:rPr>
          <w:rStyle w:val="boddrahyChar"/>
          <w:lang w:val="cs-CZ"/>
        </w:rPr>
        <w:tab/>
        <w:t>110</w:t>
      </w:r>
      <w:r>
        <w:rPr>
          <w:rFonts w:ascii="Arial" w:hAnsi="Arial" w:cs="Arial"/>
        </w:rPr>
        <w:tab/>
        <w:t xml:space="preserve">480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FF0000"/>
        </w:rPr>
        <w:t>520</w:t>
      </w:r>
      <w:r>
        <w:t xml:space="preserve"> </w:t>
      </w:r>
      <w:r>
        <w:rPr>
          <w:rFonts w:ascii="Arial" w:hAnsi="Arial" w:cs="Arial"/>
        </w:rPr>
        <w:tab/>
        <w:t xml:space="preserve"> </w:t>
      </w:r>
      <w:r>
        <w:rPr>
          <w:rStyle w:val="boddrahyChar"/>
          <w:lang w:val="cs-CZ"/>
        </w:rPr>
        <w:t>135</w:t>
      </w:r>
      <w:r>
        <w:rPr>
          <w:rStyle w:val="boddrahyChar"/>
          <w:lang w:val="cs-CZ"/>
        </w:rPr>
        <w:tab/>
        <w:t xml:space="preserve">133 </w:t>
      </w:r>
      <w:r>
        <w:rPr>
          <w:rStyle w:val="boddrahyChar"/>
          <w:lang w:val="cs-CZ"/>
        </w:rPr>
        <w:tab/>
        <w:t xml:space="preserve"> 121</w:t>
      </w:r>
      <w:r>
        <w:rPr>
          <w:rStyle w:val="boddrahyChar"/>
          <w:lang w:val="cs-CZ"/>
        </w:rPr>
        <w:tab/>
        <w:t>131</w:t>
      </w:r>
      <w:r>
        <w:rPr>
          <w:rFonts w:ascii="Arial" w:hAnsi="Arial" w:cs="Arial"/>
        </w:rPr>
        <w:tab/>
      </w:r>
      <w:r>
        <w:rPr>
          <w:rFonts w:ascii="Arial" w:hAnsi="Arial" w:cs="Arial"/>
          <w:b/>
          <w:bCs/>
        </w:rPr>
        <w:t>Martin Najman</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r>
      <w:r w:rsidRPr="00F76C4D">
        <w:rPr>
          <w:rFonts w:ascii="Arial" w:hAnsi="Arial" w:cs="Arial"/>
          <w:b/>
          <w:bCs/>
          <w:u w:val="single" w:color="FF0000"/>
        </w:rPr>
        <w:t>Ondřej Stránský</w:t>
      </w:r>
      <w:r>
        <w:rPr>
          <w:rFonts w:ascii="Arial" w:hAnsi="Arial" w:cs="Arial"/>
        </w:rPr>
        <w:tab/>
      </w:r>
      <w:r>
        <w:rPr>
          <w:rStyle w:val="boddrahyChar"/>
          <w:lang w:val="cs-CZ"/>
        </w:rPr>
        <w:t xml:space="preserve">159 </w:t>
      </w:r>
      <w:r>
        <w:rPr>
          <w:rStyle w:val="boddrahyChar"/>
          <w:lang w:val="cs-CZ"/>
        </w:rPr>
        <w:tab/>
        <w:t xml:space="preserve"> 141 </w:t>
      </w:r>
      <w:r>
        <w:rPr>
          <w:rStyle w:val="boddrahyChar"/>
          <w:lang w:val="cs-CZ"/>
        </w:rPr>
        <w:tab/>
        <w:t xml:space="preserve"> 134 </w:t>
      </w:r>
      <w:r>
        <w:rPr>
          <w:rStyle w:val="boddrahyChar"/>
          <w:lang w:val="cs-CZ"/>
        </w:rPr>
        <w:tab/>
        <w:t>128</w:t>
      </w:r>
      <w:r>
        <w:rPr>
          <w:rFonts w:ascii="Arial" w:hAnsi="Arial" w:cs="Arial"/>
        </w:rPr>
        <w:tab/>
      </w:r>
      <w:r>
        <w:rPr>
          <w:rFonts w:ascii="Arial" w:hAnsi="Arial" w:cs="Arial"/>
          <w:color w:val="7030A0"/>
        </w:rPr>
        <w:t>562</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542</w:t>
      </w:r>
      <w:r>
        <w:t xml:space="preserve"> </w:t>
      </w:r>
      <w:r>
        <w:rPr>
          <w:rFonts w:ascii="Arial" w:hAnsi="Arial" w:cs="Arial"/>
        </w:rPr>
        <w:tab/>
        <w:t xml:space="preserve"> </w:t>
      </w:r>
      <w:r>
        <w:rPr>
          <w:rStyle w:val="boddrahyChar"/>
          <w:lang w:val="cs-CZ"/>
        </w:rPr>
        <w:t>123</w:t>
      </w:r>
      <w:r>
        <w:rPr>
          <w:rStyle w:val="boddrahyChar"/>
          <w:lang w:val="cs-CZ"/>
        </w:rPr>
        <w:tab/>
        <w:t xml:space="preserve">124 </w:t>
      </w:r>
      <w:r>
        <w:rPr>
          <w:rStyle w:val="boddrahyChar"/>
          <w:lang w:val="cs-CZ"/>
        </w:rPr>
        <w:tab/>
        <w:t xml:space="preserve"> 144</w:t>
      </w:r>
      <w:r>
        <w:rPr>
          <w:rStyle w:val="boddrahyChar"/>
          <w:lang w:val="cs-CZ"/>
        </w:rPr>
        <w:tab/>
        <w:t>151</w:t>
      </w:r>
      <w:r>
        <w:rPr>
          <w:rFonts w:ascii="Arial" w:hAnsi="Arial" w:cs="Arial"/>
        </w:rPr>
        <w:tab/>
        <w:t>Miroslav Malý</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t>Martin Maršík</w:t>
      </w:r>
      <w:r>
        <w:rPr>
          <w:rFonts w:ascii="Arial" w:hAnsi="Arial" w:cs="Arial"/>
        </w:rPr>
        <w:tab/>
      </w:r>
      <w:r>
        <w:rPr>
          <w:rStyle w:val="boddrahyChar"/>
          <w:lang w:val="cs-CZ"/>
        </w:rPr>
        <w:t xml:space="preserve">159 </w:t>
      </w:r>
      <w:r>
        <w:rPr>
          <w:rStyle w:val="boddrahyChar"/>
          <w:lang w:val="cs-CZ"/>
        </w:rPr>
        <w:tab/>
        <w:t xml:space="preserve"> 127 </w:t>
      </w:r>
      <w:r>
        <w:rPr>
          <w:rStyle w:val="boddrahyChar"/>
          <w:lang w:val="cs-CZ"/>
        </w:rPr>
        <w:tab/>
        <w:t xml:space="preserve"> 130 </w:t>
      </w:r>
      <w:r>
        <w:rPr>
          <w:rStyle w:val="boddrahyChar"/>
          <w:lang w:val="cs-CZ"/>
        </w:rPr>
        <w:tab/>
        <w:t>123</w:t>
      </w:r>
      <w:r>
        <w:rPr>
          <w:rFonts w:ascii="Arial" w:hAnsi="Arial" w:cs="Arial"/>
        </w:rPr>
        <w:tab/>
      </w:r>
      <w:r>
        <w:rPr>
          <w:rFonts w:ascii="Arial" w:hAnsi="Arial" w:cs="Arial"/>
          <w:color w:val="FF0000"/>
        </w:rPr>
        <w:t>539</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556</w:t>
      </w:r>
      <w:r>
        <w:t xml:space="preserve"> </w:t>
      </w:r>
      <w:r>
        <w:rPr>
          <w:rFonts w:ascii="Arial" w:hAnsi="Arial" w:cs="Arial"/>
        </w:rPr>
        <w:tab/>
        <w:t xml:space="preserve"> </w:t>
      </w:r>
      <w:r>
        <w:rPr>
          <w:rStyle w:val="boddrahyChar"/>
          <w:lang w:val="cs-CZ"/>
        </w:rPr>
        <w:t>133</w:t>
      </w:r>
      <w:r>
        <w:rPr>
          <w:rStyle w:val="boddrahyChar"/>
          <w:lang w:val="cs-CZ"/>
        </w:rPr>
        <w:tab/>
        <w:t xml:space="preserve">151 </w:t>
      </w:r>
      <w:r>
        <w:rPr>
          <w:rStyle w:val="boddrahyChar"/>
          <w:lang w:val="cs-CZ"/>
        </w:rPr>
        <w:tab/>
        <w:t xml:space="preserve"> 147</w:t>
      </w:r>
      <w:r>
        <w:rPr>
          <w:rStyle w:val="boddrahyChar"/>
          <w:lang w:val="cs-CZ"/>
        </w:rPr>
        <w:tab/>
        <w:t>125</w:t>
      </w:r>
      <w:r>
        <w:rPr>
          <w:rFonts w:ascii="Arial" w:hAnsi="Arial" w:cs="Arial"/>
        </w:rPr>
        <w:tab/>
      </w:r>
      <w:r>
        <w:rPr>
          <w:rFonts w:ascii="Arial" w:hAnsi="Arial" w:cs="Arial"/>
          <w:b/>
          <w:bCs/>
          <w:u w:val="single" w:color="FF0000"/>
        </w:rPr>
        <w:t>Jiří Slabý</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t>Tomáš Limberský</w:t>
      </w:r>
      <w:r w:rsidRPr="00F76C4D">
        <w:rPr>
          <w:rFonts w:ascii="Arial" w:hAnsi="Arial" w:cs="Arial"/>
          <w:color w:val="FF0000"/>
        </w:rPr>
        <w:t xml:space="preserve"> *2</w:t>
      </w:r>
      <w:r>
        <w:rPr>
          <w:rFonts w:ascii="Arial" w:hAnsi="Arial" w:cs="Arial"/>
        </w:rPr>
        <w:tab/>
      </w:r>
      <w:r>
        <w:rPr>
          <w:rStyle w:val="boddrahyChar"/>
          <w:lang w:val="cs-CZ"/>
        </w:rPr>
        <w:t xml:space="preserve">117 </w:t>
      </w:r>
      <w:r>
        <w:rPr>
          <w:rStyle w:val="boddrahyChar"/>
          <w:lang w:val="cs-CZ"/>
        </w:rPr>
        <w:tab/>
        <w:t xml:space="preserve"> 110 </w:t>
      </w:r>
      <w:r>
        <w:rPr>
          <w:rStyle w:val="boddrahyChar"/>
          <w:lang w:val="cs-CZ"/>
        </w:rPr>
        <w:tab/>
        <w:t xml:space="preserve"> 121 </w:t>
      </w:r>
      <w:r>
        <w:rPr>
          <w:rStyle w:val="boddrahyChar"/>
          <w:lang w:val="cs-CZ"/>
        </w:rPr>
        <w:tab/>
        <w:t>135</w:t>
      </w:r>
      <w:r>
        <w:rPr>
          <w:rFonts w:ascii="Arial" w:hAnsi="Arial" w:cs="Arial"/>
        </w:rPr>
        <w:tab/>
        <w:t xml:space="preserve">483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505</w:t>
      </w:r>
      <w:r>
        <w:t xml:space="preserve"> </w:t>
      </w:r>
      <w:r>
        <w:rPr>
          <w:rFonts w:ascii="Arial" w:hAnsi="Arial" w:cs="Arial"/>
        </w:rPr>
        <w:tab/>
        <w:t xml:space="preserve"> </w:t>
      </w:r>
      <w:r>
        <w:rPr>
          <w:rStyle w:val="boddrahyChar"/>
          <w:lang w:val="cs-CZ"/>
        </w:rPr>
        <w:t>131</w:t>
      </w:r>
      <w:r>
        <w:rPr>
          <w:rStyle w:val="boddrahyChar"/>
          <w:lang w:val="cs-CZ"/>
        </w:rPr>
        <w:tab/>
        <w:t xml:space="preserve">104 </w:t>
      </w:r>
      <w:r>
        <w:rPr>
          <w:rStyle w:val="boddrahyChar"/>
          <w:lang w:val="cs-CZ"/>
        </w:rPr>
        <w:tab/>
        <w:t xml:space="preserve"> 141</w:t>
      </w:r>
      <w:r>
        <w:rPr>
          <w:rStyle w:val="boddrahyChar"/>
          <w:lang w:val="cs-CZ"/>
        </w:rPr>
        <w:tab/>
        <w:t>129</w:t>
      </w:r>
      <w:r>
        <w:rPr>
          <w:rFonts w:ascii="Arial" w:hAnsi="Arial" w:cs="Arial"/>
        </w:rPr>
        <w:tab/>
      </w:r>
      <w:r>
        <w:rPr>
          <w:rFonts w:ascii="Arial" w:hAnsi="Arial" w:cs="Arial"/>
          <w:b/>
          <w:bCs/>
        </w:rPr>
        <w:t>Petr Steinz</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rPr>
        <w:t>Roman Pek</w:t>
      </w:r>
      <w:r>
        <w:rPr>
          <w:rFonts w:ascii="Arial" w:hAnsi="Arial" w:cs="Arial"/>
        </w:rPr>
        <w:tab/>
      </w:r>
      <w:r>
        <w:rPr>
          <w:rStyle w:val="boddrahyChar"/>
          <w:lang w:val="cs-CZ"/>
        </w:rPr>
        <w:t xml:space="preserve">144 </w:t>
      </w:r>
      <w:r>
        <w:rPr>
          <w:rStyle w:val="boddrahyChar"/>
          <w:lang w:val="cs-CZ"/>
        </w:rPr>
        <w:tab/>
        <w:t xml:space="preserve"> 139 </w:t>
      </w:r>
      <w:r>
        <w:rPr>
          <w:rStyle w:val="boddrahyChar"/>
          <w:lang w:val="cs-CZ"/>
        </w:rPr>
        <w:tab/>
        <w:t xml:space="preserve"> 117 </w:t>
      </w:r>
      <w:r>
        <w:rPr>
          <w:rStyle w:val="boddrahyChar"/>
          <w:lang w:val="cs-CZ"/>
        </w:rPr>
        <w:tab/>
        <w:t>136</w:t>
      </w:r>
      <w:r>
        <w:rPr>
          <w:rFonts w:ascii="Arial" w:hAnsi="Arial" w:cs="Arial"/>
        </w:rPr>
        <w:tab/>
      </w:r>
      <w:r>
        <w:rPr>
          <w:rFonts w:ascii="Arial" w:hAnsi="Arial" w:cs="Arial"/>
          <w:color w:val="FF0000"/>
        </w:rPr>
        <w:t>536</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488 </w:t>
      </w:r>
      <w:r>
        <w:rPr>
          <w:rFonts w:ascii="Arial" w:hAnsi="Arial" w:cs="Arial"/>
        </w:rPr>
        <w:tab/>
        <w:t xml:space="preserve"> </w:t>
      </w:r>
      <w:r>
        <w:rPr>
          <w:rStyle w:val="boddrahyChar"/>
          <w:lang w:val="cs-CZ"/>
        </w:rPr>
        <w:t>111</w:t>
      </w:r>
      <w:r>
        <w:rPr>
          <w:rStyle w:val="boddrahyChar"/>
          <w:lang w:val="cs-CZ"/>
        </w:rPr>
        <w:tab/>
        <w:t xml:space="preserve">115 </w:t>
      </w:r>
      <w:r>
        <w:rPr>
          <w:rStyle w:val="boddrahyChar"/>
          <w:lang w:val="cs-CZ"/>
        </w:rPr>
        <w:tab/>
        <w:t xml:space="preserve"> 125</w:t>
      </w:r>
      <w:r>
        <w:rPr>
          <w:rStyle w:val="boddrahyChar"/>
          <w:lang w:val="cs-CZ"/>
        </w:rPr>
        <w:tab/>
        <w:t>137</w:t>
      </w:r>
      <w:r>
        <w:rPr>
          <w:rFonts w:ascii="Arial" w:hAnsi="Arial" w:cs="Arial"/>
        </w:rPr>
        <w:tab/>
      </w:r>
      <w:r w:rsidRPr="00F76C4D">
        <w:rPr>
          <w:rFonts w:ascii="Arial" w:hAnsi="Arial" w:cs="Arial"/>
        </w:rPr>
        <w:t>Josef Rubanický</w:t>
      </w:r>
    </w:p>
    <w:p w:rsidR="00830F10" w:rsidRDefault="00830F10" w:rsidP="000C39FB">
      <w:pPr>
        <w:pStyle w:val="Nhozy"/>
        <w:rPr>
          <w:b/>
          <w:bCs/>
        </w:rPr>
      </w:pPr>
    </w:p>
    <w:p w:rsidR="00830F10" w:rsidRDefault="00830F10" w:rsidP="000C39FB">
      <w:pPr>
        <w:pStyle w:val="Nhozy"/>
      </w:pPr>
      <w:r>
        <w:rPr>
          <w:b/>
          <w:bCs/>
        </w:rPr>
        <w:t xml:space="preserve">rozhodčí: </w:t>
      </w:r>
      <w:r>
        <w:t>Zdeněk Hobl</w:t>
      </w:r>
      <w:r>
        <w:br/>
      </w:r>
      <w:r>
        <w:rPr>
          <w:b/>
          <w:bCs/>
        </w:rPr>
        <w:t xml:space="preserve">střídání: </w:t>
      </w:r>
      <w:r>
        <w:rPr>
          <w:color w:val="FF0000"/>
        </w:rPr>
        <w:t>*1 od 88. hodu</w:t>
      </w:r>
      <w:r>
        <w:t xml:space="preserve"> Štěpán Stránský, </w:t>
      </w:r>
      <w:r>
        <w:rPr>
          <w:color w:val="FF0000"/>
        </w:rPr>
        <w:t>*2 od 61. hodu</w:t>
      </w:r>
      <w:r>
        <w:t xml:space="preserve"> Roman Sýs</w:t>
      </w:r>
    </w:p>
    <w:p w:rsidR="00830F10" w:rsidRDefault="00830F10" w:rsidP="00A0632E">
      <w:pPr>
        <w:pStyle w:val="komentCharCharCharChar"/>
      </w:pPr>
      <w:r>
        <w:t xml:space="preserve">Nejlepší výkon utkání: 562 - </w:t>
      </w:r>
      <w:r w:rsidRPr="0047291A">
        <w:t>Ondřej Stránský</w:t>
      </w:r>
    </w:p>
    <w:p w:rsidR="00830F10" w:rsidRDefault="00830F10" w:rsidP="008328F3">
      <w:pPr>
        <w:pStyle w:val="Zapas-zahlavi2"/>
      </w:pPr>
      <w:r>
        <w:tab/>
        <w:t xml:space="preserve"> TJ Tesla Pardubice </w:t>
      </w:r>
      <w:r>
        <w:tab/>
        <w:t>3261</w:t>
      </w:r>
      <w:r>
        <w:tab/>
      </w:r>
      <w:r>
        <w:rPr>
          <w:color w:val="000080"/>
          <w:sz w:val="28"/>
          <w:szCs w:val="28"/>
        </w:rPr>
        <w:t>4:4</w:t>
      </w:r>
      <w:r>
        <w:tab/>
        <w:t>3205</w:t>
      </w:r>
      <w:r>
        <w:tab/>
        <w:t>TJ Dynamo Liberec</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Milan Vaněk</w:t>
      </w:r>
      <w:r>
        <w:rPr>
          <w:rFonts w:ascii="Arial" w:hAnsi="Arial" w:cs="Arial"/>
        </w:rPr>
        <w:tab/>
      </w:r>
      <w:r>
        <w:rPr>
          <w:rStyle w:val="boddrahyChar"/>
          <w:lang w:val="cs-CZ"/>
        </w:rPr>
        <w:t xml:space="preserve">135 </w:t>
      </w:r>
      <w:r>
        <w:rPr>
          <w:rStyle w:val="boddrahyChar"/>
          <w:lang w:val="cs-CZ"/>
        </w:rPr>
        <w:tab/>
        <w:t xml:space="preserve"> 123 </w:t>
      </w:r>
      <w:r>
        <w:rPr>
          <w:rStyle w:val="boddrahyChar"/>
          <w:lang w:val="cs-CZ"/>
        </w:rPr>
        <w:tab/>
        <w:t xml:space="preserve"> 146 </w:t>
      </w:r>
      <w:r>
        <w:rPr>
          <w:rStyle w:val="boddrahyChar"/>
          <w:lang w:val="cs-CZ"/>
        </w:rPr>
        <w:tab/>
        <w:t>129</w:t>
      </w:r>
      <w:r>
        <w:rPr>
          <w:rFonts w:ascii="Arial" w:hAnsi="Arial" w:cs="Arial"/>
        </w:rPr>
        <w:tab/>
      </w:r>
      <w:r>
        <w:rPr>
          <w:rFonts w:ascii="Arial" w:hAnsi="Arial" w:cs="Arial"/>
          <w:color w:val="FF0000"/>
        </w:rPr>
        <w:t>533</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FF0000"/>
        </w:rPr>
        <w:t>546</w:t>
      </w:r>
      <w:r>
        <w:t xml:space="preserve"> </w:t>
      </w:r>
      <w:r>
        <w:rPr>
          <w:rFonts w:ascii="Arial" w:hAnsi="Arial" w:cs="Arial"/>
        </w:rPr>
        <w:tab/>
        <w:t xml:space="preserve"> </w:t>
      </w:r>
      <w:r>
        <w:rPr>
          <w:rStyle w:val="boddrahyChar"/>
          <w:lang w:val="cs-CZ"/>
        </w:rPr>
        <w:t>143</w:t>
      </w:r>
      <w:r>
        <w:rPr>
          <w:rStyle w:val="boddrahyChar"/>
          <w:lang w:val="cs-CZ"/>
        </w:rPr>
        <w:tab/>
        <w:t xml:space="preserve">127 </w:t>
      </w:r>
      <w:r>
        <w:rPr>
          <w:rStyle w:val="boddrahyChar"/>
          <w:lang w:val="cs-CZ"/>
        </w:rPr>
        <w:tab/>
        <w:t xml:space="preserve"> 143</w:t>
      </w:r>
      <w:r>
        <w:rPr>
          <w:rStyle w:val="boddrahyChar"/>
          <w:lang w:val="cs-CZ"/>
        </w:rPr>
        <w:tab/>
        <w:t>133</w:t>
      </w:r>
      <w:r>
        <w:rPr>
          <w:rFonts w:ascii="Arial" w:hAnsi="Arial" w:cs="Arial"/>
        </w:rPr>
        <w:tab/>
      </w:r>
      <w:r w:rsidRPr="00F76C4D">
        <w:rPr>
          <w:rFonts w:ascii="Arial" w:hAnsi="Arial" w:cs="Arial"/>
          <w:b/>
          <w:bCs/>
        </w:rPr>
        <w:t>František Obruča</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F76C4D">
        <w:rPr>
          <w:rFonts w:ascii="Arial" w:hAnsi="Arial" w:cs="Arial"/>
        </w:rPr>
        <w:t>Jiří Kmoníček</w:t>
      </w:r>
      <w:r>
        <w:rPr>
          <w:rFonts w:ascii="Arial" w:hAnsi="Arial" w:cs="Arial"/>
        </w:rPr>
        <w:tab/>
      </w:r>
      <w:r>
        <w:rPr>
          <w:rStyle w:val="boddrahyChar"/>
          <w:lang w:val="cs-CZ"/>
        </w:rPr>
        <w:t xml:space="preserve">124 </w:t>
      </w:r>
      <w:r>
        <w:rPr>
          <w:rStyle w:val="boddrahyChar"/>
          <w:lang w:val="cs-CZ"/>
        </w:rPr>
        <w:tab/>
        <w:t xml:space="preserve"> 129 </w:t>
      </w:r>
      <w:r>
        <w:rPr>
          <w:rStyle w:val="boddrahyChar"/>
          <w:lang w:val="cs-CZ"/>
        </w:rPr>
        <w:tab/>
        <w:t xml:space="preserve"> 145 </w:t>
      </w:r>
      <w:r>
        <w:rPr>
          <w:rStyle w:val="boddrahyChar"/>
          <w:lang w:val="cs-CZ"/>
        </w:rPr>
        <w:tab/>
        <w:t>133</w:t>
      </w:r>
      <w:r>
        <w:rPr>
          <w:rFonts w:ascii="Arial" w:hAnsi="Arial" w:cs="Arial"/>
        </w:rPr>
        <w:tab/>
      </w:r>
      <w:r>
        <w:rPr>
          <w:rFonts w:ascii="Arial" w:hAnsi="Arial" w:cs="Arial"/>
          <w:color w:val="FF0000"/>
        </w:rPr>
        <w:t>531</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7030A0"/>
        </w:rPr>
        <w:t>569</w:t>
      </w:r>
      <w:r>
        <w:t xml:space="preserve"> </w:t>
      </w:r>
      <w:r>
        <w:rPr>
          <w:rFonts w:ascii="Arial" w:hAnsi="Arial" w:cs="Arial"/>
        </w:rPr>
        <w:tab/>
        <w:t xml:space="preserve"> </w:t>
      </w:r>
      <w:r>
        <w:rPr>
          <w:rStyle w:val="boddrahyChar"/>
          <w:lang w:val="cs-CZ"/>
        </w:rPr>
        <w:t>146</w:t>
      </w:r>
      <w:r>
        <w:rPr>
          <w:rStyle w:val="boddrahyChar"/>
          <w:lang w:val="cs-CZ"/>
        </w:rPr>
        <w:tab/>
        <w:t xml:space="preserve">143 </w:t>
      </w:r>
      <w:r>
        <w:rPr>
          <w:rStyle w:val="boddrahyChar"/>
          <w:lang w:val="cs-CZ"/>
        </w:rPr>
        <w:tab/>
        <w:t xml:space="preserve"> 143</w:t>
      </w:r>
      <w:r>
        <w:rPr>
          <w:rStyle w:val="boddrahyChar"/>
          <w:lang w:val="cs-CZ"/>
        </w:rPr>
        <w:tab/>
        <w:t>137</w:t>
      </w:r>
      <w:r>
        <w:rPr>
          <w:rFonts w:ascii="Arial" w:hAnsi="Arial" w:cs="Arial"/>
        </w:rPr>
        <w:tab/>
      </w:r>
      <w:r>
        <w:rPr>
          <w:rFonts w:ascii="Arial" w:hAnsi="Arial" w:cs="Arial"/>
          <w:b/>
          <w:bCs/>
          <w:u w:val="single" w:color="FF0000"/>
        </w:rPr>
        <w:t>Vojtěch Pecina</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bCs/>
          <w:u w:val="single" w:color="FF0000"/>
        </w:rPr>
        <w:t>Vít Veselý</w:t>
      </w:r>
      <w:r>
        <w:rPr>
          <w:rFonts w:ascii="Arial" w:hAnsi="Arial" w:cs="Arial"/>
        </w:rPr>
        <w:tab/>
      </w:r>
      <w:r>
        <w:rPr>
          <w:rStyle w:val="boddrahyChar"/>
          <w:lang w:val="cs-CZ"/>
        </w:rPr>
        <w:t xml:space="preserve">145 </w:t>
      </w:r>
      <w:r>
        <w:rPr>
          <w:rStyle w:val="boddrahyChar"/>
          <w:lang w:val="cs-CZ"/>
        </w:rPr>
        <w:tab/>
        <w:t xml:space="preserve"> 119 </w:t>
      </w:r>
      <w:r>
        <w:rPr>
          <w:rStyle w:val="boddrahyChar"/>
          <w:lang w:val="cs-CZ"/>
        </w:rPr>
        <w:tab/>
        <w:t xml:space="preserve"> 173 </w:t>
      </w:r>
      <w:r>
        <w:rPr>
          <w:rStyle w:val="boddrahyChar"/>
          <w:lang w:val="cs-CZ"/>
        </w:rPr>
        <w:tab/>
        <w:t>135</w:t>
      </w:r>
      <w:r>
        <w:rPr>
          <w:rFonts w:ascii="Arial" w:hAnsi="Arial" w:cs="Arial"/>
        </w:rPr>
        <w:tab/>
      </w:r>
      <w:r>
        <w:rPr>
          <w:rFonts w:ascii="Arial" w:hAnsi="Arial" w:cs="Arial"/>
          <w:color w:val="7030A0"/>
        </w:rPr>
        <w:t>572</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514</w:t>
      </w:r>
      <w:r>
        <w:t xml:space="preserve"> </w:t>
      </w:r>
      <w:r>
        <w:rPr>
          <w:rFonts w:ascii="Arial" w:hAnsi="Arial" w:cs="Arial"/>
        </w:rPr>
        <w:tab/>
        <w:t xml:space="preserve"> </w:t>
      </w:r>
      <w:r>
        <w:rPr>
          <w:rStyle w:val="boddrahyChar"/>
          <w:lang w:val="cs-CZ"/>
        </w:rPr>
        <w:t>137</w:t>
      </w:r>
      <w:r>
        <w:rPr>
          <w:rStyle w:val="boddrahyChar"/>
          <w:lang w:val="cs-CZ"/>
        </w:rPr>
        <w:tab/>
        <w:t xml:space="preserve">130 </w:t>
      </w:r>
      <w:r>
        <w:rPr>
          <w:rStyle w:val="boddrahyChar"/>
          <w:lang w:val="cs-CZ"/>
        </w:rPr>
        <w:tab/>
        <w:t xml:space="preserve"> 120</w:t>
      </w:r>
      <w:r>
        <w:rPr>
          <w:rStyle w:val="boddrahyChar"/>
          <w:lang w:val="cs-CZ"/>
        </w:rPr>
        <w:tab/>
        <w:t>127</w:t>
      </w:r>
      <w:r>
        <w:rPr>
          <w:rFonts w:ascii="Arial" w:hAnsi="Arial" w:cs="Arial"/>
        </w:rPr>
        <w:tab/>
        <w:t>Libor Drábek</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F76C4D">
        <w:rPr>
          <w:rFonts w:ascii="Arial" w:hAnsi="Arial" w:cs="Arial"/>
          <w:b/>
          <w:bCs/>
        </w:rPr>
        <w:t>Martin Hubáček</w:t>
      </w:r>
      <w:r>
        <w:rPr>
          <w:rFonts w:ascii="Arial" w:hAnsi="Arial" w:cs="Arial"/>
        </w:rPr>
        <w:tab/>
      </w:r>
      <w:r>
        <w:rPr>
          <w:rStyle w:val="boddrahyChar"/>
          <w:lang w:val="cs-CZ"/>
        </w:rPr>
        <w:t xml:space="preserve">144 </w:t>
      </w:r>
      <w:r>
        <w:rPr>
          <w:rStyle w:val="boddrahyChar"/>
          <w:lang w:val="cs-CZ"/>
        </w:rPr>
        <w:tab/>
        <w:t xml:space="preserve"> 154 </w:t>
      </w:r>
      <w:r>
        <w:rPr>
          <w:rStyle w:val="boddrahyChar"/>
          <w:lang w:val="cs-CZ"/>
        </w:rPr>
        <w:tab/>
        <w:t xml:space="preserve"> 120 </w:t>
      </w:r>
      <w:r>
        <w:rPr>
          <w:rStyle w:val="boddrahyChar"/>
          <w:lang w:val="cs-CZ"/>
        </w:rPr>
        <w:tab/>
        <w:t>150</w:t>
      </w:r>
      <w:r>
        <w:rPr>
          <w:rFonts w:ascii="Arial" w:hAnsi="Arial" w:cs="Arial"/>
        </w:rPr>
        <w:tab/>
      </w:r>
      <w:r>
        <w:rPr>
          <w:rFonts w:ascii="Arial" w:hAnsi="Arial" w:cs="Arial"/>
          <w:color w:val="7030A0"/>
        </w:rPr>
        <w:t>568</w:t>
      </w:r>
      <w:r>
        <w:t xml:space="preserve"> </w:t>
      </w:r>
      <w:r>
        <w:rPr>
          <w:rFonts w:ascii="Arial" w:hAnsi="Arial" w:cs="Arial"/>
        </w:rPr>
        <w:tab/>
        <w:t xml:space="preserve"> </w:t>
      </w:r>
      <w:r>
        <w:rPr>
          <w:rFonts w:ascii="Arial" w:hAnsi="Arial" w:cs="Arial"/>
          <w:b/>
          <w:bCs/>
        </w:rPr>
        <w:t>3.5:0.5</w:t>
      </w:r>
      <w:r>
        <w:rPr>
          <w:rFonts w:ascii="Arial" w:hAnsi="Arial" w:cs="Arial"/>
        </w:rPr>
        <w:t xml:space="preserve"> </w:t>
      </w:r>
      <w:r>
        <w:rPr>
          <w:rFonts w:ascii="Arial" w:hAnsi="Arial" w:cs="Arial"/>
        </w:rPr>
        <w:tab/>
        <w:t xml:space="preserve"> </w:t>
      </w:r>
      <w:r>
        <w:rPr>
          <w:rFonts w:ascii="Arial" w:hAnsi="Arial" w:cs="Arial"/>
          <w:color w:val="FF0000"/>
        </w:rPr>
        <w:t>500</w:t>
      </w:r>
      <w:r>
        <w:t xml:space="preserve"> </w:t>
      </w:r>
      <w:r>
        <w:rPr>
          <w:rFonts w:ascii="Arial" w:hAnsi="Arial" w:cs="Arial"/>
        </w:rPr>
        <w:tab/>
        <w:t xml:space="preserve"> </w:t>
      </w:r>
      <w:r>
        <w:rPr>
          <w:rStyle w:val="boddrahyChar"/>
          <w:lang w:val="cs-CZ"/>
        </w:rPr>
        <w:t>137</w:t>
      </w:r>
      <w:r>
        <w:rPr>
          <w:rStyle w:val="boddrahyChar"/>
          <w:lang w:val="cs-CZ"/>
        </w:rPr>
        <w:tab/>
        <w:t xml:space="preserve">121 </w:t>
      </w:r>
      <w:r>
        <w:rPr>
          <w:rStyle w:val="boddrahyChar"/>
          <w:lang w:val="cs-CZ"/>
        </w:rPr>
        <w:tab/>
        <w:t xml:space="preserve"> 120</w:t>
      </w:r>
      <w:r>
        <w:rPr>
          <w:rStyle w:val="boddrahyChar"/>
          <w:lang w:val="cs-CZ"/>
        </w:rPr>
        <w:tab/>
        <w:t>122</w:t>
      </w:r>
      <w:r>
        <w:rPr>
          <w:rFonts w:ascii="Arial" w:hAnsi="Arial" w:cs="Arial"/>
        </w:rPr>
        <w:tab/>
        <w:t>Roman Žežulka</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Michal Šic</w:t>
      </w:r>
      <w:r>
        <w:rPr>
          <w:rFonts w:ascii="Arial" w:hAnsi="Arial" w:cs="Arial"/>
        </w:rPr>
        <w:tab/>
      </w:r>
      <w:r>
        <w:rPr>
          <w:rStyle w:val="boddrahyChar"/>
          <w:lang w:val="cs-CZ"/>
        </w:rPr>
        <w:t xml:space="preserve">134 </w:t>
      </w:r>
      <w:r>
        <w:rPr>
          <w:rStyle w:val="boddrahyChar"/>
          <w:lang w:val="cs-CZ"/>
        </w:rPr>
        <w:tab/>
        <w:t xml:space="preserve"> 136 </w:t>
      </w:r>
      <w:r>
        <w:rPr>
          <w:rStyle w:val="boddrahyChar"/>
          <w:lang w:val="cs-CZ"/>
        </w:rPr>
        <w:tab/>
        <w:t xml:space="preserve"> 130 </w:t>
      </w:r>
      <w:r>
        <w:rPr>
          <w:rStyle w:val="boddrahyChar"/>
          <w:lang w:val="cs-CZ"/>
        </w:rPr>
        <w:tab/>
        <w:t>120</w:t>
      </w:r>
      <w:r>
        <w:rPr>
          <w:rFonts w:ascii="Arial" w:hAnsi="Arial" w:cs="Arial"/>
        </w:rPr>
        <w:tab/>
      </w:r>
      <w:r>
        <w:rPr>
          <w:rFonts w:ascii="Arial" w:hAnsi="Arial" w:cs="Arial"/>
          <w:color w:val="FF0000"/>
        </w:rPr>
        <w:t>520</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FF0000"/>
        </w:rPr>
        <w:t>532</w:t>
      </w:r>
      <w:r>
        <w:t xml:space="preserve"> </w:t>
      </w:r>
      <w:r>
        <w:rPr>
          <w:rFonts w:ascii="Arial" w:hAnsi="Arial" w:cs="Arial"/>
        </w:rPr>
        <w:tab/>
        <w:t xml:space="preserve"> </w:t>
      </w:r>
      <w:r>
        <w:rPr>
          <w:rStyle w:val="boddrahyChar"/>
          <w:lang w:val="cs-CZ"/>
        </w:rPr>
        <w:t>141</w:t>
      </w:r>
      <w:r>
        <w:rPr>
          <w:rStyle w:val="boddrahyChar"/>
          <w:lang w:val="cs-CZ"/>
        </w:rPr>
        <w:tab/>
        <w:t xml:space="preserve">137 </w:t>
      </w:r>
      <w:r>
        <w:rPr>
          <w:rStyle w:val="boddrahyChar"/>
          <w:lang w:val="cs-CZ"/>
        </w:rPr>
        <w:tab/>
        <w:t xml:space="preserve"> 116</w:t>
      </w:r>
      <w:r>
        <w:rPr>
          <w:rStyle w:val="boddrahyChar"/>
          <w:lang w:val="cs-CZ"/>
        </w:rPr>
        <w:tab/>
        <w:t>138</w:t>
      </w:r>
      <w:r>
        <w:rPr>
          <w:rFonts w:ascii="Arial" w:hAnsi="Arial" w:cs="Arial"/>
        </w:rPr>
        <w:tab/>
      </w:r>
      <w:r w:rsidRPr="00F76C4D">
        <w:rPr>
          <w:rFonts w:ascii="Arial" w:hAnsi="Arial" w:cs="Arial"/>
          <w:b/>
          <w:bCs/>
        </w:rPr>
        <w:t>Ladislav Wajsar st</w:t>
      </w:r>
      <w:r>
        <w:rPr>
          <w:rFonts w:ascii="Arial" w:hAnsi="Arial" w:cs="Arial"/>
          <w:b/>
          <w:bCs/>
          <w:sz w:val="18"/>
          <w:szCs w:val="18"/>
        </w:rPr>
        <w:t>.</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Michal Talacko</w:t>
      </w:r>
      <w:r>
        <w:rPr>
          <w:rFonts w:ascii="Arial" w:hAnsi="Arial" w:cs="Arial"/>
        </w:rPr>
        <w:tab/>
      </w:r>
      <w:r>
        <w:rPr>
          <w:rStyle w:val="boddrahyChar"/>
          <w:lang w:val="cs-CZ"/>
        </w:rPr>
        <w:t xml:space="preserve">130 </w:t>
      </w:r>
      <w:r>
        <w:rPr>
          <w:rStyle w:val="boddrahyChar"/>
          <w:lang w:val="cs-CZ"/>
        </w:rPr>
        <w:tab/>
        <w:t xml:space="preserve"> 140 </w:t>
      </w:r>
      <w:r>
        <w:rPr>
          <w:rStyle w:val="boddrahyChar"/>
          <w:lang w:val="cs-CZ"/>
        </w:rPr>
        <w:tab/>
        <w:t xml:space="preserve"> 136 </w:t>
      </w:r>
      <w:r>
        <w:rPr>
          <w:rStyle w:val="boddrahyChar"/>
          <w:lang w:val="cs-CZ"/>
        </w:rPr>
        <w:tab/>
        <w:t>131</w:t>
      </w:r>
      <w:r>
        <w:rPr>
          <w:rFonts w:ascii="Arial" w:hAnsi="Arial" w:cs="Arial"/>
        </w:rPr>
        <w:tab/>
      </w:r>
      <w:r>
        <w:rPr>
          <w:rFonts w:ascii="Arial" w:hAnsi="Arial" w:cs="Arial"/>
          <w:color w:val="FF0000"/>
        </w:rPr>
        <w:t>537</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544</w:t>
      </w:r>
      <w:r>
        <w:t xml:space="preserve"> </w:t>
      </w:r>
      <w:r>
        <w:rPr>
          <w:rFonts w:ascii="Arial" w:hAnsi="Arial" w:cs="Arial"/>
        </w:rPr>
        <w:tab/>
        <w:t xml:space="preserve"> </w:t>
      </w:r>
      <w:r>
        <w:rPr>
          <w:rStyle w:val="boddrahyChar"/>
          <w:lang w:val="cs-CZ"/>
        </w:rPr>
        <w:t>164</w:t>
      </w:r>
      <w:r>
        <w:rPr>
          <w:rStyle w:val="boddrahyChar"/>
          <w:lang w:val="cs-CZ"/>
        </w:rPr>
        <w:tab/>
        <w:t xml:space="preserve">118 </w:t>
      </w:r>
      <w:r>
        <w:rPr>
          <w:rStyle w:val="boddrahyChar"/>
          <w:lang w:val="cs-CZ"/>
        </w:rPr>
        <w:tab/>
        <w:t xml:space="preserve"> 139</w:t>
      </w:r>
      <w:r>
        <w:rPr>
          <w:rStyle w:val="boddrahyChar"/>
          <w:lang w:val="cs-CZ"/>
        </w:rPr>
        <w:tab/>
        <w:t>123</w:t>
      </w:r>
      <w:r>
        <w:rPr>
          <w:rFonts w:ascii="Arial" w:hAnsi="Arial" w:cs="Arial"/>
        </w:rPr>
        <w:tab/>
      </w:r>
      <w:r>
        <w:rPr>
          <w:rFonts w:ascii="Arial" w:hAnsi="Arial" w:cs="Arial"/>
          <w:b/>
          <w:bCs/>
        </w:rPr>
        <w:t>Josef Zejda ml.</w:t>
      </w:r>
    </w:p>
    <w:p w:rsidR="00830F10" w:rsidRDefault="00830F10" w:rsidP="000C39FB">
      <w:pPr>
        <w:pStyle w:val="Nhozy"/>
        <w:rPr>
          <w:b/>
          <w:bCs/>
        </w:rPr>
      </w:pPr>
    </w:p>
    <w:p w:rsidR="00830F10" w:rsidRDefault="00830F10" w:rsidP="000C39FB">
      <w:pPr>
        <w:pStyle w:val="Nhozy"/>
      </w:pPr>
      <w:r>
        <w:rPr>
          <w:b/>
          <w:bCs/>
        </w:rPr>
        <w:t xml:space="preserve">rozhodčí: </w:t>
      </w:r>
      <w:r>
        <w:t>Petr Zeman</w:t>
      </w:r>
    </w:p>
    <w:p w:rsidR="00830F10" w:rsidRDefault="00830F10" w:rsidP="00A0632E">
      <w:pPr>
        <w:pStyle w:val="komentCharCharCharChar"/>
      </w:pPr>
      <w:r>
        <w:t>Nejlepší výkon utkání: 572 - Vít Veselý</w:t>
      </w:r>
    </w:p>
    <w:p w:rsidR="00830F10" w:rsidRDefault="00830F10" w:rsidP="008328F3">
      <w:pPr>
        <w:pStyle w:val="Zapas-zahlavi2"/>
      </w:pPr>
      <w:r>
        <w:tab/>
        <w:t xml:space="preserve"> SKK Náchod </w:t>
      </w:r>
      <w:r>
        <w:tab/>
        <w:t>3380</w:t>
      </w:r>
      <w:r>
        <w:tab/>
      </w:r>
      <w:r>
        <w:rPr>
          <w:color w:val="000080"/>
          <w:sz w:val="28"/>
          <w:szCs w:val="28"/>
        </w:rPr>
        <w:t>6:2</w:t>
      </w:r>
      <w:r>
        <w:tab/>
        <w:t>3232</w:t>
      </w:r>
      <w:r>
        <w:tab/>
        <w:t>SKK Jičín B</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r>
      <w:r w:rsidRPr="00F76C4D">
        <w:rPr>
          <w:rFonts w:ascii="Arial" w:hAnsi="Arial" w:cs="Arial"/>
          <w:b/>
          <w:bCs/>
        </w:rPr>
        <w:t>Martin Kováčik</w:t>
      </w:r>
      <w:r>
        <w:rPr>
          <w:rFonts w:ascii="Arial" w:hAnsi="Arial" w:cs="Arial"/>
        </w:rPr>
        <w:tab/>
      </w:r>
      <w:r>
        <w:rPr>
          <w:rStyle w:val="boddrahyChar"/>
          <w:lang w:val="cs-CZ"/>
        </w:rPr>
        <w:t xml:space="preserve">153 </w:t>
      </w:r>
      <w:r>
        <w:rPr>
          <w:rStyle w:val="boddrahyChar"/>
          <w:lang w:val="cs-CZ"/>
        </w:rPr>
        <w:tab/>
        <w:t xml:space="preserve"> 140 </w:t>
      </w:r>
      <w:r>
        <w:rPr>
          <w:rStyle w:val="boddrahyChar"/>
          <w:lang w:val="cs-CZ"/>
        </w:rPr>
        <w:tab/>
        <w:t xml:space="preserve"> 141 </w:t>
      </w:r>
      <w:r>
        <w:rPr>
          <w:rStyle w:val="boddrahyChar"/>
          <w:lang w:val="cs-CZ"/>
        </w:rPr>
        <w:tab/>
        <w:t>143</w:t>
      </w:r>
      <w:r>
        <w:rPr>
          <w:rFonts w:ascii="Arial" w:hAnsi="Arial" w:cs="Arial"/>
        </w:rPr>
        <w:tab/>
      </w:r>
      <w:r>
        <w:rPr>
          <w:rFonts w:ascii="Arial" w:hAnsi="Arial" w:cs="Arial"/>
          <w:color w:val="7030A0"/>
        </w:rPr>
        <w:t>577</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576</w:t>
      </w:r>
      <w:r>
        <w:t xml:space="preserve"> </w:t>
      </w:r>
      <w:r>
        <w:rPr>
          <w:rFonts w:ascii="Arial" w:hAnsi="Arial" w:cs="Arial"/>
        </w:rPr>
        <w:tab/>
        <w:t xml:space="preserve"> </w:t>
      </w:r>
      <w:r>
        <w:rPr>
          <w:rStyle w:val="boddrahyChar"/>
          <w:lang w:val="cs-CZ"/>
        </w:rPr>
        <w:t>135</w:t>
      </w:r>
      <w:r>
        <w:rPr>
          <w:rStyle w:val="boddrahyChar"/>
          <w:lang w:val="cs-CZ"/>
        </w:rPr>
        <w:tab/>
        <w:t xml:space="preserve">158 </w:t>
      </w:r>
      <w:r>
        <w:rPr>
          <w:rStyle w:val="boddrahyChar"/>
          <w:lang w:val="cs-CZ"/>
        </w:rPr>
        <w:tab/>
        <w:t xml:space="preserve"> 127</w:t>
      </w:r>
      <w:r>
        <w:rPr>
          <w:rStyle w:val="boddrahyChar"/>
          <w:lang w:val="cs-CZ"/>
        </w:rPr>
        <w:tab/>
        <w:t>156</w:t>
      </w:r>
      <w:r>
        <w:rPr>
          <w:rFonts w:ascii="Arial" w:hAnsi="Arial" w:cs="Arial"/>
        </w:rPr>
        <w:tab/>
      </w:r>
      <w:r w:rsidRPr="00F76C4D">
        <w:rPr>
          <w:rFonts w:ascii="Arial" w:hAnsi="Arial" w:cs="Arial"/>
          <w:u w:val="single" w:color="FF0000"/>
        </w:rPr>
        <w:t>Luboš Kolařík</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r>
      <w:r w:rsidRPr="00F76C4D">
        <w:rPr>
          <w:rFonts w:ascii="Arial" w:hAnsi="Arial" w:cs="Arial"/>
          <w:b/>
          <w:bCs/>
          <w:u w:val="single" w:color="FF0000"/>
        </w:rPr>
        <w:t>Antonín Hejzlar</w:t>
      </w:r>
      <w:r>
        <w:rPr>
          <w:rFonts w:ascii="Arial" w:hAnsi="Arial" w:cs="Arial"/>
        </w:rPr>
        <w:tab/>
      </w:r>
      <w:r>
        <w:rPr>
          <w:rStyle w:val="boddrahyChar"/>
          <w:lang w:val="cs-CZ"/>
        </w:rPr>
        <w:t xml:space="preserve">152 </w:t>
      </w:r>
      <w:r>
        <w:rPr>
          <w:rStyle w:val="boddrahyChar"/>
          <w:lang w:val="cs-CZ"/>
        </w:rPr>
        <w:tab/>
        <w:t xml:space="preserve"> 126 </w:t>
      </w:r>
      <w:r>
        <w:rPr>
          <w:rStyle w:val="boddrahyChar"/>
          <w:lang w:val="cs-CZ"/>
        </w:rPr>
        <w:tab/>
        <w:t xml:space="preserve"> 162 </w:t>
      </w:r>
      <w:r>
        <w:rPr>
          <w:rStyle w:val="boddrahyChar"/>
          <w:lang w:val="cs-CZ"/>
        </w:rPr>
        <w:tab/>
        <w:t>154</w:t>
      </w:r>
      <w:r>
        <w:rPr>
          <w:rFonts w:ascii="Arial" w:hAnsi="Arial" w:cs="Arial"/>
        </w:rPr>
        <w:tab/>
      </w:r>
      <w:r>
        <w:rPr>
          <w:rFonts w:ascii="Arial" w:hAnsi="Arial" w:cs="Arial"/>
          <w:color w:val="7030A0"/>
        </w:rPr>
        <w:t>594</w:t>
      </w:r>
      <w:r>
        <w:t xml:space="preserve"> </w:t>
      </w:r>
      <w:r>
        <w:rPr>
          <w:rFonts w:ascii="Arial" w:hAnsi="Arial" w:cs="Arial"/>
        </w:rPr>
        <w:tab/>
        <w:t xml:space="preserve"> </w:t>
      </w:r>
      <w:r>
        <w:rPr>
          <w:rFonts w:ascii="Arial" w:hAnsi="Arial" w:cs="Arial"/>
          <w:b/>
          <w:bCs/>
        </w:rPr>
        <w:t>4:0</w:t>
      </w:r>
      <w:r>
        <w:rPr>
          <w:rFonts w:ascii="Arial" w:hAnsi="Arial" w:cs="Arial"/>
        </w:rPr>
        <w:t xml:space="preserve"> </w:t>
      </w:r>
      <w:r>
        <w:rPr>
          <w:rFonts w:ascii="Arial" w:hAnsi="Arial" w:cs="Arial"/>
        </w:rPr>
        <w:tab/>
        <w:t xml:space="preserve"> 496 </w:t>
      </w:r>
      <w:r>
        <w:rPr>
          <w:rFonts w:ascii="Arial" w:hAnsi="Arial" w:cs="Arial"/>
        </w:rPr>
        <w:tab/>
        <w:t xml:space="preserve"> </w:t>
      </w:r>
      <w:r>
        <w:rPr>
          <w:rStyle w:val="boddrahyChar"/>
          <w:lang w:val="cs-CZ"/>
        </w:rPr>
        <w:t>144</w:t>
      </w:r>
      <w:r>
        <w:rPr>
          <w:rStyle w:val="boddrahyChar"/>
          <w:lang w:val="cs-CZ"/>
        </w:rPr>
        <w:tab/>
        <w:t xml:space="preserve">113 </w:t>
      </w:r>
      <w:r>
        <w:rPr>
          <w:rStyle w:val="boddrahyChar"/>
          <w:lang w:val="cs-CZ"/>
        </w:rPr>
        <w:tab/>
        <w:t xml:space="preserve"> 112</w:t>
      </w:r>
      <w:r>
        <w:rPr>
          <w:rStyle w:val="boddrahyChar"/>
          <w:lang w:val="cs-CZ"/>
        </w:rPr>
        <w:tab/>
        <w:t>127</w:t>
      </w:r>
      <w:r>
        <w:rPr>
          <w:rFonts w:ascii="Arial" w:hAnsi="Arial" w:cs="Arial"/>
        </w:rPr>
        <w:tab/>
      </w:r>
      <w:r w:rsidRPr="00F76C4D">
        <w:rPr>
          <w:rFonts w:ascii="Arial" w:hAnsi="Arial" w:cs="Arial"/>
        </w:rPr>
        <w:t>Martin Mazáček</w:t>
      </w:r>
      <w:r w:rsidRPr="00F76C4D">
        <w:rPr>
          <w:rFonts w:ascii="Arial" w:hAnsi="Arial" w:cs="Arial"/>
          <w:color w:val="FF0000"/>
        </w:rPr>
        <w:t xml:space="preserve"> *1</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r>
      <w:r w:rsidRPr="00F76C4D">
        <w:rPr>
          <w:rFonts w:ascii="Arial" w:hAnsi="Arial" w:cs="Arial"/>
          <w:b/>
          <w:bCs/>
        </w:rPr>
        <w:t>Tomáš Adamů</w:t>
      </w:r>
      <w:r>
        <w:rPr>
          <w:rFonts w:ascii="Arial" w:hAnsi="Arial" w:cs="Arial"/>
        </w:rPr>
        <w:tab/>
      </w:r>
      <w:r>
        <w:rPr>
          <w:rStyle w:val="boddrahyChar"/>
          <w:lang w:val="cs-CZ"/>
        </w:rPr>
        <w:t xml:space="preserve">145 </w:t>
      </w:r>
      <w:r>
        <w:rPr>
          <w:rStyle w:val="boddrahyChar"/>
          <w:lang w:val="cs-CZ"/>
        </w:rPr>
        <w:tab/>
        <w:t xml:space="preserve"> 112 </w:t>
      </w:r>
      <w:r>
        <w:rPr>
          <w:rStyle w:val="boddrahyChar"/>
          <w:lang w:val="cs-CZ"/>
        </w:rPr>
        <w:tab/>
        <w:t xml:space="preserve"> 140 </w:t>
      </w:r>
      <w:r>
        <w:rPr>
          <w:rStyle w:val="boddrahyChar"/>
          <w:lang w:val="cs-CZ"/>
        </w:rPr>
        <w:tab/>
        <w:t>150</w:t>
      </w:r>
      <w:r>
        <w:rPr>
          <w:rFonts w:ascii="Arial" w:hAnsi="Arial" w:cs="Arial"/>
        </w:rPr>
        <w:tab/>
      </w:r>
      <w:r>
        <w:rPr>
          <w:rFonts w:ascii="Arial" w:hAnsi="Arial" w:cs="Arial"/>
          <w:color w:val="FF0000"/>
        </w:rPr>
        <w:t>547</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FF0000"/>
        </w:rPr>
        <w:t>537</w:t>
      </w:r>
      <w:r>
        <w:t xml:space="preserve"> </w:t>
      </w:r>
      <w:r>
        <w:rPr>
          <w:rFonts w:ascii="Arial" w:hAnsi="Arial" w:cs="Arial"/>
        </w:rPr>
        <w:tab/>
        <w:t xml:space="preserve"> </w:t>
      </w:r>
      <w:r>
        <w:rPr>
          <w:rStyle w:val="boddrahyChar"/>
          <w:lang w:val="cs-CZ"/>
        </w:rPr>
        <w:t>160</w:t>
      </w:r>
      <w:r>
        <w:rPr>
          <w:rStyle w:val="boddrahyChar"/>
          <w:lang w:val="cs-CZ"/>
        </w:rPr>
        <w:tab/>
        <w:t xml:space="preserve">122 </w:t>
      </w:r>
      <w:r>
        <w:rPr>
          <w:rStyle w:val="boddrahyChar"/>
          <w:lang w:val="cs-CZ"/>
        </w:rPr>
        <w:tab/>
        <w:t xml:space="preserve"> 116</w:t>
      </w:r>
      <w:r>
        <w:rPr>
          <w:rStyle w:val="boddrahyChar"/>
          <w:lang w:val="cs-CZ"/>
        </w:rPr>
        <w:tab/>
        <w:t>139</w:t>
      </w:r>
      <w:r>
        <w:rPr>
          <w:rFonts w:ascii="Arial" w:hAnsi="Arial" w:cs="Arial"/>
        </w:rPr>
        <w:tab/>
      </w:r>
      <w:r w:rsidRPr="00F76C4D">
        <w:rPr>
          <w:rFonts w:ascii="Arial" w:hAnsi="Arial" w:cs="Arial"/>
        </w:rPr>
        <w:t>Vladimír Řehák</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t>Tomáš Majer</w:t>
      </w:r>
      <w:r>
        <w:rPr>
          <w:rFonts w:ascii="Arial" w:hAnsi="Arial" w:cs="Arial"/>
        </w:rPr>
        <w:tab/>
      </w:r>
      <w:r>
        <w:rPr>
          <w:rStyle w:val="boddrahyChar"/>
          <w:lang w:val="cs-CZ"/>
        </w:rPr>
        <w:t xml:space="preserve">134 </w:t>
      </w:r>
      <w:r>
        <w:rPr>
          <w:rStyle w:val="boddrahyChar"/>
          <w:lang w:val="cs-CZ"/>
        </w:rPr>
        <w:tab/>
        <w:t xml:space="preserve"> 127 </w:t>
      </w:r>
      <w:r>
        <w:rPr>
          <w:rStyle w:val="boddrahyChar"/>
          <w:lang w:val="cs-CZ"/>
        </w:rPr>
        <w:tab/>
        <w:t xml:space="preserve"> 139 </w:t>
      </w:r>
      <w:r>
        <w:rPr>
          <w:rStyle w:val="boddrahyChar"/>
          <w:lang w:val="cs-CZ"/>
        </w:rPr>
        <w:tab/>
        <w:t>154</w:t>
      </w:r>
      <w:r>
        <w:rPr>
          <w:rFonts w:ascii="Arial" w:hAnsi="Arial" w:cs="Arial"/>
        </w:rPr>
        <w:tab/>
      </w:r>
      <w:r>
        <w:rPr>
          <w:rFonts w:ascii="Arial" w:hAnsi="Arial" w:cs="Arial"/>
          <w:color w:val="7030A0"/>
        </w:rPr>
        <w:t>554</w:t>
      </w:r>
      <w:r>
        <w:t xml:space="preserve"> </w:t>
      </w:r>
      <w:r>
        <w:rPr>
          <w:rFonts w:ascii="Arial" w:hAnsi="Arial" w:cs="Arial"/>
        </w:rPr>
        <w:tab/>
        <w:t xml:space="preserve"> </w:t>
      </w:r>
      <w:r>
        <w:rPr>
          <w:rFonts w:ascii="Arial" w:hAnsi="Arial" w:cs="Arial"/>
          <w:b/>
          <w:bCs/>
        </w:rPr>
        <w:t>2:2</w:t>
      </w:r>
      <w:r>
        <w:rPr>
          <w:rFonts w:ascii="Arial" w:hAnsi="Arial" w:cs="Arial"/>
        </w:rPr>
        <w:t xml:space="preserve"> </w:t>
      </w:r>
      <w:r>
        <w:rPr>
          <w:rFonts w:ascii="Arial" w:hAnsi="Arial" w:cs="Arial"/>
        </w:rPr>
        <w:tab/>
        <w:t xml:space="preserve"> </w:t>
      </w:r>
      <w:r>
        <w:rPr>
          <w:rFonts w:ascii="Arial" w:hAnsi="Arial" w:cs="Arial"/>
          <w:color w:val="7030A0"/>
        </w:rPr>
        <w:t>564</w:t>
      </w:r>
      <w:r>
        <w:t xml:space="preserve"> </w:t>
      </w:r>
      <w:r>
        <w:rPr>
          <w:rFonts w:ascii="Arial" w:hAnsi="Arial" w:cs="Arial"/>
        </w:rPr>
        <w:tab/>
        <w:t xml:space="preserve"> </w:t>
      </w:r>
      <w:r>
        <w:rPr>
          <w:rStyle w:val="boddrahyChar"/>
          <w:lang w:val="cs-CZ"/>
        </w:rPr>
        <w:t>138</w:t>
      </w:r>
      <w:r>
        <w:rPr>
          <w:rStyle w:val="boddrahyChar"/>
          <w:lang w:val="cs-CZ"/>
        </w:rPr>
        <w:tab/>
        <w:t xml:space="preserve">119 </w:t>
      </w:r>
      <w:r>
        <w:rPr>
          <w:rStyle w:val="boddrahyChar"/>
          <w:lang w:val="cs-CZ"/>
        </w:rPr>
        <w:tab/>
        <w:t xml:space="preserve"> 160</w:t>
      </w:r>
      <w:r>
        <w:rPr>
          <w:rStyle w:val="boddrahyChar"/>
          <w:lang w:val="cs-CZ"/>
        </w:rPr>
        <w:tab/>
        <w:t>147</w:t>
      </w:r>
      <w:r>
        <w:rPr>
          <w:rFonts w:ascii="Arial" w:hAnsi="Arial" w:cs="Arial"/>
        </w:rPr>
        <w:tab/>
      </w:r>
      <w:r w:rsidRPr="00F76C4D">
        <w:rPr>
          <w:rFonts w:ascii="Arial" w:hAnsi="Arial" w:cs="Arial"/>
          <w:b/>
          <w:bCs/>
        </w:rPr>
        <w:t>Jan Ringel</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r>
      <w:r w:rsidRPr="00F76C4D">
        <w:rPr>
          <w:rFonts w:ascii="Arial" w:hAnsi="Arial" w:cs="Arial"/>
          <w:b/>
          <w:bCs/>
        </w:rPr>
        <w:t>Ladislav Beránek</w:t>
      </w:r>
      <w:r>
        <w:rPr>
          <w:rFonts w:ascii="Arial" w:hAnsi="Arial" w:cs="Arial"/>
        </w:rPr>
        <w:tab/>
      </w:r>
      <w:r>
        <w:rPr>
          <w:rStyle w:val="boddrahyChar"/>
          <w:lang w:val="cs-CZ"/>
        </w:rPr>
        <w:t xml:space="preserve">138 </w:t>
      </w:r>
      <w:r>
        <w:rPr>
          <w:rStyle w:val="boddrahyChar"/>
          <w:lang w:val="cs-CZ"/>
        </w:rPr>
        <w:tab/>
        <w:t xml:space="preserve"> 150 </w:t>
      </w:r>
      <w:r>
        <w:rPr>
          <w:rStyle w:val="boddrahyChar"/>
          <w:lang w:val="cs-CZ"/>
        </w:rPr>
        <w:tab/>
        <w:t xml:space="preserve"> 137 </w:t>
      </w:r>
      <w:r>
        <w:rPr>
          <w:rStyle w:val="boddrahyChar"/>
          <w:lang w:val="cs-CZ"/>
        </w:rPr>
        <w:tab/>
        <w:t>133</w:t>
      </w:r>
      <w:r>
        <w:rPr>
          <w:rFonts w:ascii="Arial" w:hAnsi="Arial" w:cs="Arial"/>
        </w:rPr>
        <w:tab/>
      </w:r>
      <w:r>
        <w:rPr>
          <w:rFonts w:ascii="Arial" w:hAnsi="Arial" w:cs="Arial"/>
          <w:color w:val="7030A0"/>
        </w:rPr>
        <w:t>558</w:t>
      </w:r>
      <w:r>
        <w:t xml:space="preserve"> </w:t>
      </w:r>
      <w:r>
        <w:rPr>
          <w:rFonts w:ascii="Arial" w:hAnsi="Arial" w:cs="Arial"/>
        </w:rPr>
        <w:tab/>
        <w:t xml:space="preserve"> </w:t>
      </w:r>
      <w:r>
        <w:rPr>
          <w:rFonts w:ascii="Arial" w:hAnsi="Arial" w:cs="Arial"/>
          <w:b/>
          <w:bCs/>
        </w:rPr>
        <w:t>3:1</w:t>
      </w:r>
      <w:r>
        <w:rPr>
          <w:rFonts w:ascii="Arial" w:hAnsi="Arial" w:cs="Arial"/>
        </w:rPr>
        <w:t xml:space="preserve"> </w:t>
      </w:r>
      <w:r>
        <w:rPr>
          <w:rFonts w:ascii="Arial" w:hAnsi="Arial" w:cs="Arial"/>
        </w:rPr>
        <w:tab/>
        <w:t xml:space="preserve"> </w:t>
      </w:r>
      <w:r>
        <w:rPr>
          <w:rFonts w:ascii="Arial" w:hAnsi="Arial" w:cs="Arial"/>
          <w:color w:val="FF0000"/>
        </w:rPr>
        <w:t>538</w:t>
      </w:r>
      <w:r>
        <w:t xml:space="preserve"> </w:t>
      </w:r>
      <w:r>
        <w:rPr>
          <w:rFonts w:ascii="Arial" w:hAnsi="Arial" w:cs="Arial"/>
        </w:rPr>
        <w:tab/>
        <w:t xml:space="preserve"> </w:t>
      </w:r>
      <w:r>
        <w:rPr>
          <w:rStyle w:val="boddrahyChar"/>
          <w:lang w:val="cs-CZ"/>
        </w:rPr>
        <w:t>131</w:t>
      </w:r>
      <w:r>
        <w:rPr>
          <w:rStyle w:val="boddrahyChar"/>
          <w:lang w:val="cs-CZ"/>
        </w:rPr>
        <w:tab/>
        <w:t xml:space="preserve">127 </w:t>
      </w:r>
      <w:r>
        <w:rPr>
          <w:rStyle w:val="boddrahyChar"/>
          <w:lang w:val="cs-CZ"/>
        </w:rPr>
        <w:tab/>
        <w:t xml:space="preserve"> 133</w:t>
      </w:r>
      <w:r>
        <w:rPr>
          <w:rStyle w:val="boddrahyChar"/>
          <w:lang w:val="cs-CZ"/>
        </w:rPr>
        <w:tab/>
        <w:t>147</w:t>
      </w:r>
      <w:r>
        <w:rPr>
          <w:rFonts w:ascii="Arial" w:hAnsi="Arial" w:cs="Arial"/>
        </w:rPr>
        <w:tab/>
      </w:r>
      <w:r w:rsidRPr="00F76C4D">
        <w:rPr>
          <w:rFonts w:ascii="Arial" w:hAnsi="Arial" w:cs="Arial"/>
        </w:rPr>
        <w:t>Milan Ringel</w:t>
      </w:r>
    </w:p>
    <w:p w:rsidR="00830F10" w:rsidRDefault="00830F1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76C4D">
        <w:rPr>
          <w:rFonts w:ascii="Arial" w:hAnsi="Arial" w:cs="Arial"/>
        </w:rPr>
        <w:tab/>
        <w:t>Jan Adamů</w:t>
      </w:r>
      <w:r>
        <w:rPr>
          <w:rFonts w:ascii="Arial" w:hAnsi="Arial" w:cs="Arial"/>
        </w:rPr>
        <w:tab/>
      </w:r>
      <w:r>
        <w:rPr>
          <w:rStyle w:val="boddrahyChar"/>
          <w:lang w:val="cs-CZ"/>
        </w:rPr>
        <w:t xml:space="preserve">123 </w:t>
      </w:r>
      <w:r>
        <w:rPr>
          <w:rStyle w:val="boddrahyChar"/>
          <w:lang w:val="cs-CZ"/>
        </w:rPr>
        <w:tab/>
        <w:t xml:space="preserve"> 124 </w:t>
      </w:r>
      <w:r>
        <w:rPr>
          <w:rStyle w:val="boddrahyChar"/>
          <w:lang w:val="cs-CZ"/>
        </w:rPr>
        <w:tab/>
        <w:t xml:space="preserve"> 131 </w:t>
      </w:r>
      <w:r>
        <w:rPr>
          <w:rStyle w:val="boddrahyChar"/>
          <w:lang w:val="cs-CZ"/>
        </w:rPr>
        <w:tab/>
        <w:t>172</w:t>
      </w:r>
      <w:r>
        <w:rPr>
          <w:rFonts w:ascii="Arial" w:hAnsi="Arial" w:cs="Arial"/>
        </w:rPr>
        <w:tab/>
      </w:r>
      <w:r>
        <w:rPr>
          <w:rFonts w:ascii="Arial" w:hAnsi="Arial" w:cs="Arial"/>
          <w:color w:val="7030A0"/>
        </w:rPr>
        <w:t>550</w:t>
      </w:r>
      <w:r>
        <w:t xml:space="preserve"> </w:t>
      </w:r>
      <w:r>
        <w:rPr>
          <w:rFonts w:ascii="Arial" w:hAnsi="Arial" w:cs="Arial"/>
        </w:rPr>
        <w:tab/>
        <w:t xml:space="preserve"> </w:t>
      </w:r>
      <w:r>
        <w:rPr>
          <w:rFonts w:ascii="Arial" w:hAnsi="Arial" w:cs="Arial"/>
          <w:b/>
          <w:bCs/>
        </w:rPr>
        <w:t>1:3</w:t>
      </w:r>
      <w:r>
        <w:rPr>
          <w:rFonts w:ascii="Arial" w:hAnsi="Arial" w:cs="Arial"/>
        </w:rPr>
        <w:t xml:space="preserve"> </w:t>
      </w:r>
      <w:r>
        <w:rPr>
          <w:rFonts w:ascii="Arial" w:hAnsi="Arial" w:cs="Arial"/>
        </w:rPr>
        <w:tab/>
        <w:t xml:space="preserve"> </w:t>
      </w:r>
      <w:r>
        <w:rPr>
          <w:rFonts w:ascii="Arial" w:hAnsi="Arial" w:cs="Arial"/>
          <w:color w:val="FF0000"/>
        </w:rPr>
        <w:t>521</w:t>
      </w:r>
      <w:r>
        <w:t xml:space="preserve"> </w:t>
      </w:r>
      <w:r>
        <w:rPr>
          <w:rFonts w:ascii="Arial" w:hAnsi="Arial" w:cs="Arial"/>
        </w:rPr>
        <w:tab/>
        <w:t xml:space="preserve"> </w:t>
      </w:r>
      <w:r>
        <w:rPr>
          <w:rStyle w:val="boddrahyChar"/>
          <w:lang w:val="cs-CZ"/>
        </w:rPr>
        <w:t>128</w:t>
      </w:r>
      <w:r>
        <w:rPr>
          <w:rStyle w:val="boddrahyChar"/>
          <w:lang w:val="cs-CZ"/>
        </w:rPr>
        <w:tab/>
        <w:t xml:space="preserve">138 </w:t>
      </w:r>
      <w:r>
        <w:rPr>
          <w:rStyle w:val="boddrahyChar"/>
          <w:lang w:val="cs-CZ"/>
        </w:rPr>
        <w:tab/>
        <w:t xml:space="preserve"> 138</w:t>
      </w:r>
      <w:r>
        <w:rPr>
          <w:rStyle w:val="boddrahyChar"/>
          <w:lang w:val="cs-CZ"/>
        </w:rPr>
        <w:tab/>
        <w:t>117</w:t>
      </w:r>
      <w:r>
        <w:rPr>
          <w:rFonts w:ascii="Arial" w:hAnsi="Arial" w:cs="Arial"/>
        </w:rPr>
        <w:tab/>
      </w:r>
      <w:r w:rsidRPr="00F76C4D">
        <w:rPr>
          <w:rFonts w:ascii="Arial" w:hAnsi="Arial" w:cs="Arial"/>
          <w:b/>
          <w:bCs/>
        </w:rPr>
        <w:t>Vladimír Pavlata</w:t>
      </w:r>
    </w:p>
    <w:p w:rsidR="00830F10" w:rsidRDefault="00830F10" w:rsidP="000C39FB">
      <w:pPr>
        <w:pStyle w:val="Nhozy"/>
        <w:rPr>
          <w:b/>
          <w:bCs/>
        </w:rPr>
      </w:pPr>
    </w:p>
    <w:p w:rsidR="00830F10" w:rsidRDefault="00830F10" w:rsidP="000C39FB">
      <w:pPr>
        <w:pStyle w:val="Nhozy"/>
      </w:pPr>
      <w:r>
        <w:rPr>
          <w:b/>
          <w:bCs/>
        </w:rPr>
        <w:t xml:space="preserve">rozhodčí: </w:t>
      </w:r>
      <w:r>
        <w:t>Martina Hrdinová</w:t>
      </w:r>
      <w:r>
        <w:br/>
      </w:r>
      <w:r>
        <w:rPr>
          <w:b/>
          <w:bCs/>
        </w:rPr>
        <w:t xml:space="preserve">střídání: </w:t>
      </w:r>
      <w:r>
        <w:rPr>
          <w:color w:val="FF0000"/>
        </w:rPr>
        <w:t>*1 od 73. hodu</w:t>
      </w:r>
      <w:r>
        <w:t xml:space="preserve"> Vladimír Řeháček</w:t>
      </w:r>
    </w:p>
    <w:p w:rsidR="00830F10" w:rsidRDefault="00830F10" w:rsidP="00A0632E">
      <w:pPr>
        <w:pStyle w:val="komentCharCharCharChar"/>
      </w:pPr>
      <w:r>
        <w:t xml:space="preserve">Nejlepší výkon utkání: 594 - </w:t>
      </w:r>
      <w:r w:rsidRPr="0047291A">
        <w:t>Antonín Hejzlar</w:t>
      </w:r>
    </w:p>
    <w:p w:rsidR="00830F10" w:rsidRDefault="00830F10" w:rsidP="000C39FB">
      <w:pPr>
        <w:pStyle w:val="Nhozy"/>
      </w:pPr>
    </w:p>
    <w:p w:rsidR="00830F10" w:rsidRDefault="00830F10" w:rsidP="00C07D81">
      <w:pPr>
        <w:pStyle w:val="KingNormal"/>
        <w:rPr>
          <w:rFonts w:ascii="Arial" w:hAnsi="Arial" w:cs="Arial"/>
        </w:rPr>
      </w:pPr>
    </w:p>
    <w:p w:rsidR="00830F10" w:rsidRDefault="00830F10" w:rsidP="007124EA">
      <w:pPr>
        <w:pStyle w:val="Nadpisy"/>
      </w:pPr>
      <w:r>
        <w:t>Pořadí jednotlivců:</w:t>
      </w:r>
    </w:p>
    <w:p w:rsidR="00830F10" w:rsidRDefault="00830F10"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830F10" w:rsidRDefault="00830F10" w:rsidP="004764A3">
      <w:pPr>
        <w:pStyle w:val="TabulkaHraci"/>
        <w:rPr>
          <w:rFonts w:cs="Times New Roman"/>
        </w:rPr>
      </w:pPr>
      <w:r>
        <w:rPr>
          <w:rFonts w:cs="Times New Roman"/>
        </w:rPr>
        <w:tab/>
      </w:r>
    </w:p>
    <w:p w:rsidR="00830F10" w:rsidRDefault="00830F10" w:rsidP="00B457C3">
      <w:pPr>
        <w:pStyle w:val="TabulkaHraci"/>
        <w:tabs>
          <w:tab w:val="clear" w:pos="3402"/>
          <w:tab w:val="clear" w:pos="8845"/>
          <w:tab w:val="left" w:pos="2835"/>
          <w:tab w:val="center" w:pos="8647"/>
        </w:tabs>
      </w:pPr>
      <w:r>
        <w:rPr>
          <w:rFonts w:cs="Times New Roman"/>
        </w:rPr>
        <w:tab/>
      </w:r>
      <w:r>
        <w:t>1.</w:t>
      </w:r>
      <w:r>
        <w:tab/>
        <w:t>Michal Talacko</w:t>
      </w:r>
      <w:r>
        <w:tab/>
        <w:t xml:space="preserve">TJ Tesla Pardubice </w:t>
      </w:r>
      <w:r>
        <w:tab/>
        <w:t>569.35</w:t>
      </w:r>
      <w:r>
        <w:tab/>
        <w:t>375.0</w:t>
      </w:r>
      <w:r>
        <w:tab/>
        <w:t>194.3</w:t>
      </w:r>
      <w:r>
        <w:tab/>
        <w:t>2.9</w:t>
      </w:r>
      <w:r>
        <w:tab/>
        <w:t>7/8</w:t>
      </w:r>
      <w:r>
        <w:tab/>
        <w:t>(607)</w:t>
      </w:r>
    </w:p>
    <w:p w:rsidR="00830F10" w:rsidRDefault="00830F10" w:rsidP="00B457C3">
      <w:pPr>
        <w:pStyle w:val="TabulkaHraci"/>
        <w:tabs>
          <w:tab w:val="clear" w:pos="3402"/>
          <w:tab w:val="clear" w:pos="8845"/>
          <w:tab w:val="left" w:pos="2835"/>
          <w:tab w:val="center" w:pos="8647"/>
        </w:tabs>
      </w:pPr>
      <w:r>
        <w:rPr>
          <w:rFonts w:cs="Times New Roman"/>
        </w:rPr>
        <w:tab/>
      </w:r>
      <w:r>
        <w:t>2.</w:t>
      </w:r>
      <w:r>
        <w:tab/>
        <w:t>Ladislav Beránek</w:t>
      </w:r>
      <w:r>
        <w:tab/>
        <w:t xml:space="preserve">SKK Náchod </w:t>
      </w:r>
      <w:r>
        <w:tab/>
        <w:t>569.27</w:t>
      </w:r>
      <w:r>
        <w:tab/>
        <w:t>366.3</w:t>
      </w:r>
      <w:r>
        <w:tab/>
        <w:t>203.0</w:t>
      </w:r>
      <w:r>
        <w:tab/>
        <w:t>2.0</w:t>
      </w:r>
      <w:r>
        <w:tab/>
        <w:t>8/8</w:t>
      </w:r>
      <w:r>
        <w:tab/>
        <w:t>(604)</w:t>
      </w:r>
    </w:p>
    <w:p w:rsidR="00830F10" w:rsidRDefault="00830F10" w:rsidP="00B457C3">
      <w:pPr>
        <w:pStyle w:val="TabulkaHraci"/>
        <w:tabs>
          <w:tab w:val="clear" w:pos="3402"/>
          <w:tab w:val="clear" w:pos="8845"/>
          <w:tab w:val="left" w:pos="2835"/>
          <w:tab w:val="center" w:pos="8647"/>
        </w:tabs>
      </w:pPr>
      <w:r>
        <w:rPr>
          <w:rFonts w:cs="Times New Roman"/>
        </w:rPr>
        <w:tab/>
      </w:r>
      <w:r>
        <w:t>3.</w:t>
      </w:r>
      <w:r>
        <w:tab/>
        <w:t>Vojtěch Pecina</w:t>
      </w:r>
      <w:r>
        <w:tab/>
        <w:t>TJ Dynamo Liberec</w:t>
      </w:r>
      <w:r>
        <w:tab/>
        <w:t>569.00</w:t>
      </w:r>
      <w:r>
        <w:tab/>
        <w:t>368.5</w:t>
      </w:r>
      <w:r>
        <w:tab/>
        <w:t>200.5</w:t>
      </w:r>
      <w:r>
        <w:tab/>
        <w:t>1.5</w:t>
      </w:r>
      <w:r>
        <w:tab/>
        <w:t>5/7</w:t>
      </w:r>
      <w:r>
        <w:tab/>
        <w:t>(602)</w:t>
      </w:r>
    </w:p>
    <w:p w:rsidR="00830F10" w:rsidRDefault="00830F10" w:rsidP="00B457C3">
      <w:pPr>
        <w:pStyle w:val="TabulkaHraci"/>
        <w:tabs>
          <w:tab w:val="clear" w:pos="3402"/>
          <w:tab w:val="clear" w:pos="8845"/>
          <w:tab w:val="left" w:pos="2835"/>
          <w:tab w:val="center" w:pos="8647"/>
        </w:tabs>
      </w:pPr>
      <w:r>
        <w:rPr>
          <w:rFonts w:cs="Times New Roman"/>
        </w:rPr>
        <w:tab/>
      </w:r>
      <w:r>
        <w:t>4.</w:t>
      </w:r>
      <w:r>
        <w:tab/>
        <w:t>Tomáš Majer</w:t>
      </w:r>
      <w:r>
        <w:tab/>
        <w:t xml:space="preserve">SKK Náchod </w:t>
      </w:r>
      <w:r>
        <w:tab/>
        <w:t>567.74</w:t>
      </w:r>
      <w:r>
        <w:tab/>
        <w:t>370.3</w:t>
      </w:r>
      <w:r>
        <w:tab/>
        <w:t>197.5</w:t>
      </w:r>
      <w:r>
        <w:tab/>
        <w:t>3.7</w:t>
      </w:r>
      <w:r>
        <w:tab/>
        <w:t>7/8</w:t>
      </w:r>
      <w:r>
        <w:tab/>
        <w:t>(622)</w:t>
      </w:r>
    </w:p>
    <w:p w:rsidR="00830F10" w:rsidRDefault="00830F10" w:rsidP="00B457C3">
      <w:pPr>
        <w:pStyle w:val="TabulkaHraci"/>
        <w:tabs>
          <w:tab w:val="clear" w:pos="3402"/>
          <w:tab w:val="clear" w:pos="8845"/>
          <w:tab w:val="left" w:pos="2835"/>
          <w:tab w:val="center" w:pos="8647"/>
        </w:tabs>
      </w:pPr>
      <w:r>
        <w:rPr>
          <w:rFonts w:cs="Times New Roman"/>
        </w:rPr>
        <w:tab/>
      </w:r>
      <w:r>
        <w:t>5.</w:t>
      </w:r>
      <w:r>
        <w:tab/>
        <w:t>Jiří Baier</w:t>
      </w:r>
      <w:r>
        <w:tab/>
        <w:t>SKK Hořice B</w:t>
      </w:r>
      <w:r>
        <w:tab/>
        <w:t>565.03</w:t>
      </w:r>
      <w:r>
        <w:tab/>
        <w:t>373.7</w:t>
      </w:r>
      <w:r>
        <w:tab/>
        <w:t>191.3</w:t>
      </w:r>
      <w:r>
        <w:tab/>
        <w:t>3.7</w:t>
      </w:r>
      <w:r>
        <w:tab/>
        <w:t>6/8</w:t>
      </w:r>
      <w:r>
        <w:tab/>
        <w:t>(613)</w:t>
      </w:r>
    </w:p>
    <w:p w:rsidR="00830F10" w:rsidRDefault="00830F10" w:rsidP="00B457C3">
      <w:pPr>
        <w:pStyle w:val="TabulkaHraci"/>
        <w:tabs>
          <w:tab w:val="clear" w:pos="3402"/>
          <w:tab w:val="clear" w:pos="8845"/>
          <w:tab w:val="left" w:pos="2835"/>
          <w:tab w:val="center" w:pos="8647"/>
        </w:tabs>
      </w:pPr>
      <w:r>
        <w:rPr>
          <w:rFonts w:cs="Times New Roman"/>
        </w:rPr>
        <w:tab/>
      </w:r>
      <w:r>
        <w:t>6.</w:t>
      </w:r>
      <w:r>
        <w:tab/>
        <w:t>Petr Tepličanec</w:t>
      </w:r>
      <w:r>
        <w:tab/>
        <w:t>KK Konstruktiva Praha</w:t>
      </w:r>
      <w:r>
        <w:tab/>
        <w:t>559.71</w:t>
      </w:r>
      <w:r>
        <w:tab/>
        <w:t>361.4</w:t>
      </w:r>
      <w:r>
        <w:tab/>
        <w:t>198.3</w:t>
      </w:r>
      <w:r>
        <w:tab/>
        <w:t>2.4</w:t>
      </w:r>
      <w:r>
        <w:tab/>
        <w:t>8/8</w:t>
      </w:r>
      <w:r>
        <w:tab/>
        <w:t>(584)</w:t>
      </w:r>
    </w:p>
    <w:p w:rsidR="00830F10" w:rsidRDefault="00830F10" w:rsidP="00B457C3">
      <w:pPr>
        <w:pStyle w:val="TabulkaHraci"/>
        <w:tabs>
          <w:tab w:val="clear" w:pos="3402"/>
          <w:tab w:val="clear" w:pos="8845"/>
          <w:tab w:val="left" w:pos="2835"/>
          <w:tab w:val="center" w:pos="8647"/>
        </w:tabs>
      </w:pPr>
      <w:r>
        <w:rPr>
          <w:rFonts w:cs="Times New Roman"/>
        </w:rPr>
        <w:tab/>
      </w:r>
      <w:r>
        <w:t>7.</w:t>
      </w:r>
      <w:r>
        <w:tab/>
        <w:t>Miroslav Šostý</w:t>
      </w:r>
      <w:r>
        <w:tab/>
        <w:t xml:space="preserve">TJ Sokol Benešov </w:t>
      </w:r>
      <w:r>
        <w:tab/>
        <w:t>559.58</w:t>
      </w:r>
      <w:r>
        <w:tab/>
        <w:t>370.1</w:t>
      </w:r>
      <w:r>
        <w:tab/>
        <w:t>189.5</w:t>
      </w:r>
      <w:r>
        <w:tab/>
        <w:t>3.5</w:t>
      </w:r>
      <w:r>
        <w:tab/>
        <w:t>8/8</w:t>
      </w:r>
      <w:r>
        <w:tab/>
        <w:t>(593)</w:t>
      </w:r>
    </w:p>
    <w:p w:rsidR="00830F10" w:rsidRDefault="00830F10" w:rsidP="00B457C3">
      <w:pPr>
        <w:pStyle w:val="TabulkaHraci"/>
        <w:tabs>
          <w:tab w:val="clear" w:pos="3402"/>
          <w:tab w:val="clear" w:pos="8845"/>
          <w:tab w:val="left" w:pos="2835"/>
          <w:tab w:val="center" w:pos="8647"/>
        </w:tabs>
      </w:pPr>
      <w:r>
        <w:rPr>
          <w:rFonts w:cs="Times New Roman"/>
        </w:rPr>
        <w:tab/>
      </w:r>
      <w:r>
        <w:t>8.</w:t>
      </w:r>
      <w:r>
        <w:tab/>
        <w:t>Václav Kňap</w:t>
      </w:r>
      <w:r>
        <w:tab/>
        <w:t>KK Jiří Poděbrady</w:t>
      </w:r>
      <w:r>
        <w:tab/>
        <w:t>558.98</w:t>
      </w:r>
      <w:r>
        <w:tab/>
        <w:t>371.2</w:t>
      </w:r>
      <w:r>
        <w:tab/>
        <w:t>187.8</w:t>
      </w:r>
      <w:r>
        <w:tab/>
        <w:t>2.7</w:t>
      </w:r>
      <w:r>
        <w:tab/>
        <w:t>7/7</w:t>
      </w:r>
      <w:r>
        <w:tab/>
        <w:t>(580)</w:t>
      </w:r>
    </w:p>
    <w:p w:rsidR="00830F10" w:rsidRDefault="00830F10" w:rsidP="00B457C3">
      <w:pPr>
        <w:pStyle w:val="TabulkaHraci"/>
        <w:tabs>
          <w:tab w:val="clear" w:pos="3402"/>
          <w:tab w:val="clear" w:pos="8845"/>
          <w:tab w:val="left" w:pos="2835"/>
          <w:tab w:val="center" w:pos="8647"/>
        </w:tabs>
      </w:pPr>
      <w:r>
        <w:rPr>
          <w:rFonts w:cs="Times New Roman"/>
        </w:rPr>
        <w:tab/>
      </w:r>
      <w:r>
        <w:t>9.</w:t>
      </w:r>
      <w:r>
        <w:tab/>
        <w:t>Jan Adamů</w:t>
      </w:r>
      <w:r>
        <w:tab/>
        <w:t xml:space="preserve">SKK Náchod </w:t>
      </w:r>
      <w:r>
        <w:tab/>
        <w:t>558.31</w:t>
      </w:r>
      <w:r>
        <w:tab/>
        <w:t>366.9</w:t>
      </w:r>
      <w:r>
        <w:tab/>
        <w:t>191.4</w:t>
      </w:r>
      <w:r>
        <w:tab/>
        <w:t>2.9</w:t>
      </w:r>
      <w:r>
        <w:tab/>
        <w:t>7/8</w:t>
      </w:r>
      <w:r>
        <w:tab/>
        <w:t>(610)</w:t>
      </w:r>
    </w:p>
    <w:p w:rsidR="00830F10" w:rsidRDefault="00830F10" w:rsidP="00B457C3">
      <w:pPr>
        <w:pStyle w:val="TabulkaHraci"/>
        <w:tabs>
          <w:tab w:val="clear" w:pos="3402"/>
          <w:tab w:val="clear" w:pos="8845"/>
          <w:tab w:val="left" w:pos="2835"/>
          <w:tab w:val="center" w:pos="8647"/>
        </w:tabs>
      </w:pPr>
      <w:r>
        <w:rPr>
          <w:rFonts w:cs="Times New Roman"/>
        </w:rPr>
        <w:tab/>
      </w:r>
      <w:r>
        <w:t>10.</w:t>
      </w:r>
      <w:r>
        <w:tab/>
        <w:t>Pavel Kohlíček</w:t>
      </w:r>
      <w:r>
        <w:tab/>
        <w:t>KK Konstruktiva Praha</w:t>
      </w:r>
      <w:r>
        <w:tab/>
        <w:t>557.12</w:t>
      </w:r>
      <w:r>
        <w:tab/>
        <w:t>373.8</w:t>
      </w:r>
      <w:r>
        <w:tab/>
        <w:t>183.3</w:t>
      </w:r>
      <w:r>
        <w:tab/>
        <w:t>4.9</w:t>
      </w:r>
      <w:r>
        <w:tab/>
        <w:t>7/8</w:t>
      </w:r>
      <w:r>
        <w:tab/>
        <w:t>(583)</w:t>
      </w:r>
    </w:p>
    <w:p w:rsidR="00830F10" w:rsidRDefault="00830F10" w:rsidP="00B457C3">
      <w:pPr>
        <w:pStyle w:val="TabulkaHraci"/>
        <w:tabs>
          <w:tab w:val="clear" w:pos="3402"/>
          <w:tab w:val="clear" w:pos="8845"/>
          <w:tab w:val="left" w:pos="2835"/>
          <w:tab w:val="center" w:pos="8647"/>
        </w:tabs>
      </w:pPr>
      <w:r>
        <w:rPr>
          <w:rFonts w:cs="Times New Roman"/>
        </w:rPr>
        <w:tab/>
      </w:r>
      <w:r>
        <w:t>11.</w:t>
      </w:r>
      <w:r>
        <w:tab/>
        <w:t>František Obruča</w:t>
      </w:r>
      <w:r>
        <w:tab/>
        <w:t>TJ Dynamo Liberec</w:t>
      </w:r>
      <w:r>
        <w:tab/>
        <w:t>556.71</w:t>
      </w:r>
      <w:r>
        <w:tab/>
        <w:t>370.7</w:t>
      </w:r>
      <w:r>
        <w:tab/>
        <w:t>186.0</w:t>
      </w:r>
      <w:r>
        <w:tab/>
        <w:t>2.8</w:t>
      </w:r>
      <w:r>
        <w:tab/>
        <w:t>7/7</w:t>
      </w:r>
      <w:r>
        <w:tab/>
        <w:t>(590)</w:t>
      </w:r>
    </w:p>
    <w:p w:rsidR="00830F10" w:rsidRDefault="00830F10" w:rsidP="00B457C3">
      <w:pPr>
        <w:pStyle w:val="TabulkaHraci"/>
        <w:tabs>
          <w:tab w:val="clear" w:pos="3402"/>
          <w:tab w:val="clear" w:pos="8845"/>
          <w:tab w:val="left" w:pos="2835"/>
          <w:tab w:val="center" w:pos="8647"/>
        </w:tabs>
      </w:pPr>
      <w:r>
        <w:rPr>
          <w:rFonts w:cs="Times New Roman"/>
        </w:rPr>
        <w:tab/>
      </w:r>
      <w:r>
        <w:t>12.</w:t>
      </w:r>
      <w:r>
        <w:tab/>
        <w:t>Ondřej Stránský</w:t>
      </w:r>
      <w:r>
        <w:tab/>
        <w:t>SKK Vrchlabí SPVR</w:t>
      </w:r>
      <w:r>
        <w:tab/>
        <w:t>556.60</w:t>
      </w:r>
      <w:r>
        <w:tab/>
        <w:t>370.5</w:t>
      </w:r>
      <w:r>
        <w:tab/>
        <w:t>186.1</w:t>
      </w:r>
      <w:r>
        <w:tab/>
        <w:t>4.4</w:t>
      </w:r>
      <w:r>
        <w:tab/>
        <w:t>6/7</w:t>
      </w:r>
      <w:r>
        <w:tab/>
        <w:t>(604)</w:t>
      </w:r>
    </w:p>
    <w:p w:rsidR="00830F10" w:rsidRDefault="00830F10" w:rsidP="00B457C3">
      <w:pPr>
        <w:pStyle w:val="TabulkaHraci"/>
        <w:tabs>
          <w:tab w:val="clear" w:pos="3402"/>
          <w:tab w:val="clear" w:pos="8845"/>
          <w:tab w:val="left" w:pos="2835"/>
          <w:tab w:val="center" w:pos="8647"/>
        </w:tabs>
      </w:pPr>
      <w:r>
        <w:rPr>
          <w:rFonts w:cs="Times New Roman"/>
        </w:rPr>
        <w:tab/>
      </w:r>
      <w:r>
        <w:t>13.</w:t>
      </w:r>
      <w:r>
        <w:tab/>
        <w:t>Zdeněk Zahrádka</w:t>
      </w:r>
      <w:r>
        <w:tab/>
        <w:t>KK Konstruktiva Praha</w:t>
      </w:r>
      <w:r>
        <w:tab/>
        <w:t>553.98</w:t>
      </w:r>
      <w:r>
        <w:tab/>
        <w:t>370.9</w:t>
      </w:r>
      <w:r>
        <w:tab/>
        <w:t>183.1</w:t>
      </w:r>
      <w:r>
        <w:tab/>
        <w:t>3.9</w:t>
      </w:r>
      <w:r>
        <w:tab/>
        <w:t>8/8</w:t>
      </w:r>
      <w:r>
        <w:tab/>
        <w:t>(569)</w:t>
      </w:r>
    </w:p>
    <w:p w:rsidR="00830F10" w:rsidRDefault="00830F10" w:rsidP="00B457C3">
      <w:pPr>
        <w:pStyle w:val="TabulkaHraci"/>
        <w:tabs>
          <w:tab w:val="clear" w:pos="3402"/>
          <w:tab w:val="clear" w:pos="8845"/>
          <w:tab w:val="left" w:pos="2835"/>
          <w:tab w:val="center" w:pos="8647"/>
        </w:tabs>
      </w:pPr>
      <w:r>
        <w:rPr>
          <w:rFonts w:cs="Times New Roman"/>
        </w:rPr>
        <w:tab/>
      </w:r>
      <w:r>
        <w:t>14.</w:t>
      </w:r>
      <w:r>
        <w:tab/>
        <w:t>Tomáš Svoboda</w:t>
      </w:r>
      <w:r>
        <w:tab/>
        <w:t xml:space="preserve">TJ Sokol Benešov </w:t>
      </w:r>
      <w:r>
        <w:tab/>
        <w:t>553.95</w:t>
      </w:r>
      <w:r>
        <w:tab/>
        <w:t>372.9</w:t>
      </w:r>
      <w:r>
        <w:tab/>
        <w:t>181.0</w:t>
      </w:r>
      <w:r>
        <w:tab/>
        <w:t>4.2</w:t>
      </w:r>
      <w:r>
        <w:tab/>
        <w:t>8/8</w:t>
      </w:r>
      <w:r>
        <w:tab/>
        <w:t>(610)</w:t>
      </w:r>
    </w:p>
    <w:p w:rsidR="00830F10" w:rsidRDefault="00830F10" w:rsidP="00B457C3">
      <w:pPr>
        <w:pStyle w:val="TabulkaHraci"/>
        <w:tabs>
          <w:tab w:val="clear" w:pos="3402"/>
          <w:tab w:val="clear" w:pos="8845"/>
          <w:tab w:val="left" w:pos="2835"/>
          <w:tab w:val="center" w:pos="8647"/>
        </w:tabs>
      </w:pPr>
      <w:r>
        <w:rPr>
          <w:rFonts w:cs="Times New Roman"/>
        </w:rPr>
        <w:tab/>
      </w:r>
      <w:r>
        <w:t>15.</w:t>
      </w:r>
      <w:r>
        <w:tab/>
        <w:t>Roman Pek</w:t>
      </w:r>
      <w:r>
        <w:tab/>
        <w:t>SKK Vrchlabí SPVR</w:t>
      </w:r>
      <w:r>
        <w:tab/>
        <w:t>553.43</w:t>
      </w:r>
      <w:r>
        <w:tab/>
        <w:t>361.0</w:t>
      </w:r>
      <w:r>
        <w:tab/>
        <w:t>192.4</w:t>
      </w:r>
      <w:r>
        <w:tab/>
        <w:t>3.9</w:t>
      </w:r>
      <w:r>
        <w:tab/>
        <w:t>5/7</w:t>
      </w:r>
      <w:r>
        <w:tab/>
        <w:t>(568)</w:t>
      </w:r>
    </w:p>
    <w:p w:rsidR="00830F10" w:rsidRDefault="00830F10" w:rsidP="00B457C3">
      <w:pPr>
        <w:pStyle w:val="TabulkaHraci"/>
        <w:tabs>
          <w:tab w:val="clear" w:pos="3402"/>
          <w:tab w:val="clear" w:pos="8845"/>
          <w:tab w:val="left" w:pos="2835"/>
          <w:tab w:val="center" w:pos="8647"/>
        </w:tabs>
      </w:pPr>
      <w:r>
        <w:rPr>
          <w:rFonts w:cs="Times New Roman"/>
        </w:rPr>
        <w:tab/>
      </w:r>
      <w:r>
        <w:t>16.</w:t>
      </w:r>
      <w:r>
        <w:tab/>
        <w:t>Miroslav Nálevka</w:t>
      </w:r>
      <w:r>
        <w:tab/>
        <w:t>SKK Hořice B</w:t>
      </w:r>
      <w:r>
        <w:tab/>
        <w:t>553.08</w:t>
      </w:r>
      <w:r>
        <w:tab/>
        <w:t>369.1</w:t>
      </w:r>
      <w:r>
        <w:tab/>
        <w:t>184.0</w:t>
      </w:r>
      <w:r>
        <w:tab/>
        <w:t>3.1</w:t>
      </w:r>
      <w:r>
        <w:tab/>
        <w:t>6/8</w:t>
      </w:r>
      <w:r>
        <w:tab/>
        <w:t>(592)</w:t>
      </w:r>
    </w:p>
    <w:p w:rsidR="00830F10" w:rsidRDefault="00830F10" w:rsidP="00B457C3">
      <w:pPr>
        <w:pStyle w:val="TabulkaHraci"/>
        <w:tabs>
          <w:tab w:val="clear" w:pos="3402"/>
          <w:tab w:val="clear" w:pos="8845"/>
          <w:tab w:val="left" w:pos="2835"/>
          <w:tab w:val="center" w:pos="8647"/>
        </w:tabs>
      </w:pPr>
      <w:r>
        <w:rPr>
          <w:rFonts w:cs="Times New Roman"/>
        </w:rPr>
        <w:tab/>
      </w:r>
      <w:r>
        <w:t>17.</w:t>
      </w:r>
      <w:r>
        <w:tab/>
        <w:t>Václav Posejpal</w:t>
      </w:r>
      <w:r>
        <w:tab/>
        <w:t>KK Konstruktiva Praha</w:t>
      </w:r>
      <w:r>
        <w:tab/>
        <w:t>552.80</w:t>
      </w:r>
      <w:r>
        <w:tab/>
        <w:t>367.0</w:t>
      </w:r>
      <w:r>
        <w:tab/>
        <w:t>185.8</w:t>
      </w:r>
      <w:r>
        <w:tab/>
        <w:t>4.8</w:t>
      </w:r>
      <w:r>
        <w:tab/>
        <w:t>8/8</w:t>
      </w:r>
      <w:r>
        <w:tab/>
        <w:t>(605)</w:t>
      </w:r>
    </w:p>
    <w:p w:rsidR="00830F10" w:rsidRDefault="00830F10" w:rsidP="00B457C3">
      <w:pPr>
        <w:pStyle w:val="TabulkaHraci"/>
        <w:tabs>
          <w:tab w:val="clear" w:pos="3402"/>
          <w:tab w:val="clear" w:pos="8845"/>
          <w:tab w:val="left" w:pos="2835"/>
          <w:tab w:val="center" w:pos="8647"/>
        </w:tabs>
      </w:pPr>
      <w:r>
        <w:rPr>
          <w:rFonts w:cs="Times New Roman"/>
        </w:rPr>
        <w:tab/>
      </w:r>
      <w:r>
        <w:t>18.</w:t>
      </w:r>
      <w:r>
        <w:tab/>
        <w:t>Vojtěch Zelenka</w:t>
      </w:r>
      <w:r>
        <w:tab/>
        <w:t xml:space="preserve">Sokol Kolín </w:t>
      </w:r>
      <w:r>
        <w:tab/>
        <w:t>551.11</w:t>
      </w:r>
      <w:r>
        <w:tab/>
        <w:t>372.1</w:t>
      </w:r>
      <w:r>
        <w:tab/>
        <w:t>179.0</w:t>
      </w:r>
      <w:r>
        <w:tab/>
        <w:t>5.2</w:t>
      </w:r>
      <w:r>
        <w:tab/>
        <w:t>6/8</w:t>
      </w:r>
      <w:r>
        <w:tab/>
        <w:t>(571)</w:t>
      </w:r>
    </w:p>
    <w:p w:rsidR="00830F10" w:rsidRDefault="00830F10" w:rsidP="00B457C3">
      <w:pPr>
        <w:pStyle w:val="TabulkaHraci"/>
        <w:tabs>
          <w:tab w:val="clear" w:pos="3402"/>
          <w:tab w:val="clear" w:pos="8845"/>
          <w:tab w:val="left" w:pos="2835"/>
          <w:tab w:val="center" w:pos="8647"/>
        </w:tabs>
      </w:pPr>
      <w:r>
        <w:rPr>
          <w:rFonts w:cs="Times New Roman"/>
        </w:rPr>
        <w:tab/>
      </w:r>
      <w:r>
        <w:t>19.</w:t>
      </w:r>
      <w:r>
        <w:tab/>
        <w:t>Jiří Němec</w:t>
      </w:r>
      <w:r>
        <w:tab/>
        <w:t xml:space="preserve">Sokol Kolín </w:t>
      </w:r>
      <w:r>
        <w:tab/>
        <w:t>551.07</w:t>
      </w:r>
      <w:r>
        <w:tab/>
        <w:t>369.1</w:t>
      </w:r>
      <w:r>
        <w:tab/>
        <w:t>181.9</w:t>
      </w:r>
      <w:r>
        <w:tab/>
        <w:t>4.0</w:t>
      </w:r>
      <w:r>
        <w:tab/>
        <w:t>8/8</w:t>
      </w:r>
      <w:r>
        <w:tab/>
        <w:t>(595)</w:t>
      </w:r>
    </w:p>
    <w:p w:rsidR="00830F10" w:rsidRDefault="00830F10" w:rsidP="00B457C3">
      <w:pPr>
        <w:pStyle w:val="TabulkaHraci"/>
        <w:tabs>
          <w:tab w:val="clear" w:pos="3402"/>
          <w:tab w:val="clear" w:pos="8845"/>
          <w:tab w:val="left" w:pos="2835"/>
          <w:tab w:val="center" w:pos="8647"/>
        </w:tabs>
      </w:pPr>
      <w:r>
        <w:rPr>
          <w:rFonts w:cs="Times New Roman"/>
        </w:rPr>
        <w:tab/>
      </w:r>
      <w:r>
        <w:t>20.</w:t>
      </w:r>
      <w:r>
        <w:tab/>
        <w:t>Jiří Tichý</w:t>
      </w:r>
      <w:r>
        <w:tab/>
        <w:t>KK Jiří Poděbrady</w:t>
      </w:r>
      <w:r>
        <w:tab/>
        <w:t>550.05</w:t>
      </w:r>
      <w:r>
        <w:tab/>
        <w:t>365.2</w:t>
      </w:r>
      <w:r>
        <w:tab/>
        <w:t>184.9</w:t>
      </w:r>
      <w:r>
        <w:tab/>
        <w:t>3.9</w:t>
      </w:r>
      <w:r>
        <w:tab/>
        <w:t>5/7</w:t>
      </w:r>
      <w:r>
        <w:tab/>
        <w:t>(612)</w:t>
      </w:r>
    </w:p>
    <w:p w:rsidR="00830F10" w:rsidRDefault="00830F10" w:rsidP="00B457C3">
      <w:pPr>
        <w:pStyle w:val="TabulkaHraci"/>
        <w:tabs>
          <w:tab w:val="clear" w:pos="3402"/>
          <w:tab w:val="clear" w:pos="8845"/>
          <w:tab w:val="left" w:pos="2835"/>
          <w:tab w:val="center" w:pos="8647"/>
        </w:tabs>
      </w:pPr>
      <w:r>
        <w:rPr>
          <w:rFonts w:cs="Times New Roman"/>
        </w:rPr>
        <w:tab/>
      </w:r>
      <w:r>
        <w:t>21.</w:t>
      </w:r>
      <w:r>
        <w:tab/>
        <w:t>Josef Zejda ml.</w:t>
      </w:r>
      <w:r>
        <w:tab/>
        <w:t>TJ Dynamo Liberec</w:t>
      </w:r>
      <w:r>
        <w:tab/>
        <w:t>549.26</w:t>
      </w:r>
      <w:r>
        <w:tab/>
        <w:t>370.2</w:t>
      </w:r>
      <w:r>
        <w:tab/>
        <w:t>179.1</w:t>
      </w:r>
      <w:r>
        <w:tab/>
        <w:t>5.2</w:t>
      </w:r>
      <w:r>
        <w:tab/>
        <w:t>7/7</w:t>
      </w:r>
      <w:r>
        <w:tab/>
        <w:t>(606)</w:t>
      </w:r>
    </w:p>
    <w:p w:rsidR="00830F10" w:rsidRDefault="00830F10" w:rsidP="00B457C3">
      <w:pPr>
        <w:pStyle w:val="TabulkaHraci"/>
        <w:tabs>
          <w:tab w:val="clear" w:pos="3402"/>
          <w:tab w:val="clear" w:pos="8845"/>
          <w:tab w:val="left" w:pos="2835"/>
          <w:tab w:val="center" w:pos="8647"/>
        </w:tabs>
      </w:pPr>
      <w:r>
        <w:rPr>
          <w:rFonts w:cs="Times New Roman"/>
        </w:rPr>
        <w:tab/>
      </w:r>
      <w:r>
        <w:t>22.</w:t>
      </w:r>
      <w:r>
        <w:tab/>
        <w:t>Radek Košťál</w:t>
      </w:r>
      <w:r>
        <w:tab/>
        <w:t>SKK Hořice B</w:t>
      </w:r>
      <w:r>
        <w:tab/>
        <w:t>549.16</w:t>
      </w:r>
      <w:r>
        <w:tab/>
        <w:t>375.1</w:t>
      </w:r>
      <w:r>
        <w:tab/>
        <w:t>174.1</w:t>
      </w:r>
      <w:r>
        <w:tab/>
        <w:t>4.9</w:t>
      </w:r>
      <w:r>
        <w:tab/>
        <w:t>7/8</w:t>
      </w:r>
      <w:r>
        <w:tab/>
        <w:t>(594)</w:t>
      </w:r>
    </w:p>
    <w:p w:rsidR="00830F10" w:rsidRDefault="00830F10" w:rsidP="00B457C3">
      <w:pPr>
        <w:pStyle w:val="TabulkaHraci"/>
        <w:tabs>
          <w:tab w:val="clear" w:pos="3402"/>
          <w:tab w:val="clear" w:pos="8845"/>
          <w:tab w:val="left" w:pos="2835"/>
          <w:tab w:val="center" w:pos="8647"/>
        </w:tabs>
      </w:pPr>
      <w:r>
        <w:rPr>
          <w:rFonts w:cs="Times New Roman"/>
        </w:rPr>
        <w:tab/>
      </w:r>
      <w:r>
        <w:t>23.</w:t>
      </w:r>
      <w:r>
        <w:tab/>
        <w:t>Lukáš Holosko</w:t>
      </w:r>
      <w:r>
        <w:tab/>
        <w:t xml:space="preserve">Sokol Kolín </w:t>
      </w:r>
      <w:r>
        <w:tab/>
        <w:t>548.71</w:t>
      </w:r>
      <w:r>
        <w:tab/>
        <w:t>367.7</w:t>
      </w:r>
      <w:r>
        <w:tab/>
        <w:t>181.0</w:t>
      </w:r>
      <w:r>
        <w:tab/>
        <w:t>6.1</w:t>
      </w:r>
      <w:r>
        <w:tab/>
        <w:t>8/8</w:t>
      </w:r>
      <w:r>
        <w:tab/>
        <w:t>(601)</w:t>
      </w:r>
    </w:p>
    <w:p w:rsidR="00830F10" w:rsidRDefault="00830F10" w:rsidP="00B457C3">
      <w:pPr>
        <w:pStyle w:val="TabulkaHraci"/>
        <w:tabs>
          <w:tab w:val="clear" w:pos="3402"/>
          <w:tab w:val="clear" w:pos="8845"/>
          <w:tab w:val="left" w:pos="2835"/>
          <w:tab w:val="center" w:pos="8647"/>
        </w:tabs>
      </w:pPr>
      <w:r>
        <w:rPr>
          <w:rFonts w:cs="Times New Roman"/>
        </w:rPr>
        <w:tab/>
      </w:r>
      <w:r>
        <w:t>24.</w:t>
      </w:r>
      <w:r>
        <w:tab/>
        <w:t>Lukáš Kočí</w:t>
      </w:r>
      <w:r>
        <w:tab/>
        <w:t xml:space="preserve">TJ Sokol Benešov </w:t>
      </w:r>
      <w:r>
        <w:tab/>
        <w:t>547.82</w:t>
      </w:r>
      <w:r>
        <w:tab/>
        <w:t>362.9</w:t>
      </w:r>
      <w:r>
        <w:tab/>
        <w:t>184.9</w:t>
      </w:r>
      <w:r>
        <w:tab/>
        <w:t>3.7</w:t>
      </w:r>
      <w:r>
        <w:tab/>
        <w:t>8/8</w:t>
      </w:r>
      <w:r>
        <w:tab/>
        <w:t>(585)</w:t>
      </w:r>
    </w:p>
    <w:p w:rsidR="00830F10" w:rsidRDefault="00830F10" w:rsidP="00B457C3">
      <w:pPr>
        <w:pStyle w:val="TabulkaHraci"/>
        <w:tabs>
          <w:tab w:val="clear" w:pos="3402"/>
          <w:tab w:val="clear" w:pos="8845"/>
          <w:tab w:val="left" w:pos="2835"/>
          <w:tab w:val="center" w:pos="8647"/>
        </w:tabs>
      </w:pPr>
      <w:r>
        <w:rPr>
          <w:rFonts w:cs="Times New Roman"/>
        </w:rPr>
        <w:tab/>
      </w:r>
      <w:r>
        <w:t>25.</w:t>
      </w:r>
      <w:r>
        <w:tab/>
        <w:t>Jakub Wrzecionko</w:t>
      </w:r>
      <w:r>
        <w:tab/>
        <w:t>KK Konstruktiva Praha</w:t>
      </w:r>
      <w:r>
        <w:tab/>
        <w:t>547.17</w:t>
      </w:r>
      <w:r>
        <w:tab/>
        <w:t>361.7</w:t>
      </w:r>
      <w:r>
        <w:tab/>
        <w:t>185.5</w:t>
      </w:r>
      <w:r>
        <w:tab/>
        <w:t>4.4</w:t>
      </w:r>
      <w:r>
        <w:tab/>
        <w:t>7/8</w:t>
      </w:r>
      <w:r>
        <w:tab/>
        <w:t>(604)</w:t>
      </w:r>
    </w:p>
    <w:p w:rsidR="00830F10" w:rsidRDefault="00830F10" w:rsidP="00B457C3">
      <w:pPr>
        <w:pStyle w:val="TabulkaHraci"/>
        <w:tabs>
          <w:tab w:val="clear" w:pos="3402"/>
          <w:tab w:val="clear" w:pos="8845"/>
          <w:tab w:val="left" w:pos="2835"/>
          <w:tab w:val="center" w:pos="8647"/>
        </w:tabs>
      </w:pPr>
      <w:r>
        <w:rPr>
          <w:rFonts w:cs="Times New Roman"/>
        </w:rPr>
        <w:tab/>
      </w:r>
      <w:r>
        <w:t>26.</w:t>
      </w:r>
      <w:r>
        <w:tab/>
        <w:t>Petr Červ</w:t>
      </w:r>
      <w:r>
        <w:tab/>
        <w:t xml:space="preserve">TJ Sokol Benešov </w:t>
      </w:r>
      <w:r>
        <w:tab/>
        <w:t>547.06</w:t>
      </w:r>
      <w:r>
        <w:tab/>
        <w:t>367.6</w:t>
      </w:r>
      <w:r>
        <w:tab/>
        <w:t>179.4</w:t>
      </w:r>
      <w:r>
        <w:tab/>
        <w:t>5.8</w:t>
      </w:r>
      <w:r>
        <w:tab/>
        <w:t>6/8</w:t>
      </w:r>
      <w:r>
        <w:tab/>
        <w:t>(579)</w:t>
      </w:r>
    </w:p>
    <w:p w:rsidR="00830F10" w:rsidRDefault="00830F10" w:rsidP="00B457C3">
      <w:pPr>
        <w:pStyle w:val="TabulkaHraci"/>
        <w:tabs>
          <w:tab w:val="clear" w:pos="3402"/>
          <w:tab w:val="clear" w:pos="8845"/>
          <w:tab w:val="left" w:pos="2835"/>
          <w:tab w:val="center" w:pos="8647"/>
        </w:tabs>
      </w:pPr>
      <w:r>
        <w:rPr>
          <w:rFonts w:cs="Times New Roman"/>
        </w:rPr>
        <w:tab/>
      </w:r>
      <w:r>
        <w:t>27.</w:t>
      </w:r>
      <w:r>
        <w:tab/>
        <w:t>Milan Vaněk</w:t>
      </w:r>
      <w:r>
        <w:tab/>
        <w:t xml:space="preserve">TJ Tesla Pardubice </w:t>
      </w:r>
      <w:r>
        <w:tab/>
        <w:t>546.33</w:t>
      </w:r>
      <w:r>
        <w:tab/>
        <w:t>361.7</w:t>
      </w:r>
      <w:r>
        <w:tab/>
        <w:t>184.6</w:t>
      </w:r>
      <w:r>
        <w:tab/>
        <w:t>4.4</w:t>
      </w:r>
      <w:r>
        <w:tab/>
        <w:t>6/8</w:t>
      </w:r>
      <w:r>
        <w:tab/>
        <w:t>(592)</w:t>
      </w:r>
    </w:p>
    <w:p w:rsidR="00830F10" w:rsidRDefault="00830F10" w:rsidP="00B457C3">
      <w:pPr>
        <w:pStyle w:val="TabulkaHraci"/>
        <w:tabs>
          <w:tab w:val="clear" w:pos="3402"/>
          <w:tab w:val="clear" w:pos="8845"/>
          <w:tab w:val="left" w:pos="2835"/>
          <w:tab w:val="center" w:pos="8647"/>
        </w:tabs>
      </w:pPr>
      <w:r>
        <w:rPr>
          <w:rFonts w:cs="Times New Roman"/>
        </w:rPr>
        <w:tab/>
      </w:r>
      <w:r>
        <w:t>28.</w:t>
      </w:r>
      <w:r>
        <w:tab/>
        <w:t>Jiří Kmoníček</w:t>
      </w:r>
      <w:r>
        <w:tab/>
        <w:t xml:space="preserve">TJ Tesla Pardubice </w:t>
      </w:r>
      <w:r>
        <w:tab/>
        <w:t>546.13</w:t>
      </w:r>
      <w:r>
        <w:tab/>
        <w:t>365.8</w:t>
      </w:r>
      <w:r>
        <w:tab/>
        <w:t>180.4</w:t>
      </w:r>
      <w:r>
        <w:tab/>
        <w:t>4.4</w:t>
      </w:r>
      <w:r>
        <w:tab/>
        <w:t>8/8</w:t>
      </w:r>
      <w:r>
        <w:tab/>
        <w:t>(610)</w:t>
      </w:r>
    </w:p>
    <w:p w:rsidR="00830F10" w:rsidRDefault="00830F10" w:rsidP="00B457C3">
      <w:pPr>
        <w:pStyle w:val="TabulkaHraci"/>
        <w:tabs>
          <w:tab w:val="clear" w:pos="3402"/>
          <w:tab w:val="clear" w:pos="8845"/>
          <w:tab w:val="left" w:pos="2835"/>
          <w:tab w:val="center" w:pos="8647"/>
        </w:tabs>
      </w:pPr>
      <w:r>
        <w:rPr>
          <w:rFonts w:cs="Times New Roman"/>
        </w:rPr>
        <w:tab/>
      </w:r>
      <w:r>
        <w:t>29.</w:t>
      </w:r>
      <w:r>
        <w:tab/>
        <w:t>Ivan Januš</w:t>
      </w:r>
      <w:r>
        <w:tab/>
        <w:t xml:space="preserve">TJ Sokol Benešov </w:t>
      </w:r>
      <w:r>
        <w:tab/>
        <w:t>545.98</w:t>
      </w:r>
      <w:r>
        <w:tab/>
        <w:t>362.1</w:t>
      </w:r>
      <w:r>
        <w:tab/>
        <w:t>183.9</w:t>
      </w:r>
      <w:r>
        <w:tab/>
        <w:t>3.3</w:t>
      </w:r>
      <w:r>
        <w:tab/>
        <w:t>7/8</w:t>
      </w:r>
      <w:r>
        <w:tab/>
        <w:t>(570)</w:t>
      </w:r>
    </w:p>
    <w:p w:rsidR="00830F10" w:rsidRDefault="00830F10" w:rsidP="00B457C3">
      <w:pPr>
        <w:pStyle w:val="TabulkaHraci"/>
        <w:tabs>
          <w:tab w:val="clear" w:pos="3402"/>
          <w:tab w:val="clear" w:pos="8845"/>
          <w:tab w:val="left" w:pos="2835"/>
          <w:tab w:val="center" w:pos="8647"/>
        </w:tabs>
      </w:pPr>
      <w:r>
        <w:rPr>
          <w:rFonts w:cs="Times New Roman"/>
        </w:rPr>
        <w:tab/>
      </w:r>
      <w:r>
        <w:t>30.</w:t>
      </w:r>
      <w:r>
        <w:tab/>
      </w:r>
      <w:r>
        <w:rPr>
          <w:sz w:val="18"/>
          <w:szCs w:val="18"/>
        </w:rPr>
        <w:t>Zdeněk Novotný st.</w:t>
      </w:r>
      <w:r>
        <w:rPr>
          <w:rFonts w:cs="Times New Roman"/>
        </w:rPr>
        <w:tab/>
      </w:r>
      <w:r>
        <w:rPr>
          <w:sz w:val="18"/>
          <w:szCs w:val="18"/>
        </w:rPr>
        <w:t xml:space="preserve">Spartak Rokytnice n. J. </w:t>
      </w:r>
      <w:r>
        <w:rPr>
          <w:rFonts w:cs="Times New Roman"/>
        </w:rPr>
        <w:tab/>
      </w:r>
      <w:r>
        <w:t>545.79</w:t>
      </w:r>
      <w:r>
        <w:tab/>
        <w:t>372.2</w:t>
      </w:r>
      <w:r>
        <w:tab/>
        <w:t>173.6</w:t>
      </w:r>
      <w:r>
        <w:tab/>
        <w:t>4.5</w:t>
      </w:r>
      <w:r>
        <w:tab/>
        <w:t>6/7</w:t>
      </w:r>
      <w:r>
        <w:tab/>
        <w:t>(595)</w:t>
      </w:r>
    </w:p>
    <w:p w:rsidR="00830F10" w:rsidRDefault="00830F10" w:rsidP="00B457C3">
      <w:pPr>
        <w:pStyle w:val="TabulkaHraci"/>
        <w:tabs>
          <w:tab w:val="clear" w:pos="3402"/>
          <w:tab w:val="clear" w:pos="8845"/>
          <w:tab w:val="left" w:pos="2835"/>
          <w:tab w:val="center" w:pos="8647"/>
        </w:tabs>
      </w:pPr>
      <w:r>
        <w:rPr>
          <w:rFonts w:cs="Times New Roman"/>
        </w:rPr>
        <w:tab/>
      </w:r>
      <w:r>
        <w:t>31.</w:t>
      </w:r>
      <w:r>
        <w:tab/>
        <w:t>Jiří Slabý</w:t>
      </w:r>
      <w:r>
        <w:tab/>
      </w:r>
      <w:r>
        <w:rPr>
          <w:sz w:val="18"/>
          <w:szCs w:val="18"/>
        </w:rPr>
        <w:t xml:space="preserve">TJ Kuželky Česká Lípa </w:t>
      </w:r>
      <w:r>
        <w:rPr>
          <w:rFonts w:cs="Times New Roman"/>
        </w:rPr>
        <w:tab/>
      </w:r>
      <w:r>
        <w:t>545.53</w:t>
      </w:r>
      <w:r>
        <w:tab/>
        <w:t>370.1</w:t>
      </w:r>
      <w:r>
        <w:tab/>
        <w:t>175.4</w:t>
      </w:r>
      <w:r>
        <w:tab/>
        <w:t>6.2</w:t>
      </w:r>
      <w:r>
        <w:tab/>
        <w:t>6/7</w:t>
      </w:r>
      <w:r>
        <w:tab/>
        <w:t>(569)</w:t>
      </w:r>
    </w:p>
    <w:p w:rsidR="00830F10" w:rsidRDefault="00830F10" w:rsidP="00B457C3">
      <w:pPr>
        <w:pStyle w:val="TabulkaHraci"/>
        <w:tabs>
          <w:tab w:val="clear" w:pos="3402"/>
          <w:tab w:val="clear" w:pos="8845"/>
          <w:tab w:val="left" w:pos="2835"/>
          <w:tab w:val="center" w:pos="8647"/>
        </w:tabs>
      </w:pPr>
      <w:r>
        <w:rPr>
          <w:rFonts w:cs="Times New Roman"/>
        </w:rPr>
        <w:tab/>
      </w:r>
      <w:r>
        <w:t>32.</w:t>
      </w:r>
      <w:r>
        <w:tab/>
        <w:t>Vladimír Ludvík</w:t>
      </w:r>
      <w:r>
        <w:tab/>
      </w:r>
      <w:r>
        <w:rPr>
          <w:sz w:val="18"/>
          <w:szCs w:val="18"/>
        </w:rPr>
        <w:t xml:space="preserve">TJ Kuželky Česká Lípa </w:t>
      </w:r>
      <w:r>
        <w:rPr>
          <w:rFonts w:cs="Times New Roman"/>
        </w:rPr>
        <w:tab/>
      </w:r>
      <w:r>
        <w:t>545.33</w:t>
      </w:r>
      <w:r>
        <w:tab/>
        <w:t>368.0</w:t>
      </w:r>
      <w:r>
        <w:tab/>
        <w:t>177.4</w:t>
      </w:r>
      <w:r>
        <w:tab/>
        <w:t>4.3</w:t>
      </w:r>
      <w:r>
        <w:tab/>
        <w:t>6/7</w:t>
      </w:r>
      <w:r>
        <w:tab/>
        <w:t>(589)</w:t>
      </w:r>
    </w:p>
    <w:p w:rsidR="00830F10" w:rsidRDefault="00830F10" w:rsidP="00B457C3">
      <w:pPr>
        <w:pStyle w:val="TabulkaHraci"/>
        <w:tabs>
          <w:tab w:val="clear" w:pos="3402"/>
          <w:tab w:val="clear" w:pos="8845"/>
          <w:tab w:val="left" w:pos="2835"/>
          <w:tab w:val="center" w:pos="8647"/>
        </w:tabs>
      </w:pPr>
      <w:r>
        <w:rPr>
          <w:rFonts w:cs="Times New Roman"/>
        </w:rPr>
        <w:tab/>
      </w:r>
      <w:r>
        <w:t>33.</w:t>
      </w:r>
      <w:r>
        <w:tab/>
        <w:t>Milan Valášek</w:t>
      </w:r>
      <w:r>
        <w:tab/>
      </w:r>
      <w:r>
        <w:rPr>
          <w:sz w:val="18"/>
          <w:szCs w:val="18"/>
        </w:rPr>
        <w:t xml:space="preserve">Spartak Rokytnice n. J. </w:t>
      </w:r>
      <w:r>
        <w:rPr>
          <w:rFonts w:cs="Times New Roman"/>
        </w:rPr>
        <w:tab/>
      </w:r>
      <w:r>
        <w:t>544.75</w:t>
      </w:r>
      <w:r>
        <w:tab/>
        <w:t>366.4</w:t>
      </w:r>
      <w:r>
        <w:tab/>
        <w:t>178.3</w:t>
      </w:r>
      <w:r>
        <w:tab/>
        <w:t>3.0</w:t>
      </w:r>
      <w:r>
        <w:tab/>
        <w:t>6/7</w:t>
      </w:r>
      <w:r>
        <w:tab/>
        <w:t>(578)</w:t>
      </w:r>
    </w:p>
    <w:p w:rsidR="00830F10" w:rsidRDefault="00830F10" w:rsidP="00B457C3">
      <w:pPr>
        <w:pStyle w:val="TabulkaHraci"/>
        <w:tabs>
          <w:tab w:val="clear" w:pos="3402"/>
          <w:tab w:val="clear" w:pos="8845"/>
          <w:tab w:val="left" w:pos="2835"/>
          <w:tab w:val="center" w:pos="8647"/>
        </w:tabs>
      </w:pPr>
      <w:r>
        <w:rPr>
          <w:rFonts w:cs="Times New Roman"/>
        </w:rPr>
        <w:tab/>
      </w:r>
      <w:r>
        <w:t>34.</w:t>
      </w:r>
      <w:r>
        <w:tab/>
        <w:t>Josef Rubanický</w:t>
      </w:r>
      <w:r>
        <w:tab/>
      </w:r>
      <w:r>
        <w:rPr>
          <w:sz w:val="18"/>
          <w:szCs w:val="18"/>
        </w:rPr>
        <w:t xml:space="preserve">TJ Kuželky Česká Lípa </w:t>
      </w:r>
      <w:r>
        <w:rPr>
          <w:rFonts w:cs="Times New Roman"/>
        </w:rPr>
        <w:tab/>
      </w:r>
      <w:r>
        <w:t>544.35</w:t>
      </w:r>
      <w:r>
        <w:tab/>
        <w:t>362.0</w:t>
      </w:r>
      <w:r>
        <w:tab/>
        <w:t>182.4</w:t>
      </w:r>
      <w:r>
        <w:tab/>
        <w:t>4.0</w:t>
      </w:r>
      <w:r>
        <w:tab/>
        <w:t>7/7</w:t>
      </w:r>
      <w:r>
        <w:tab/>
        <w:t>(603)</w:t>
      </w:r>
    </w:p>
    <w:p w:rsidR="00830F10" w:rsidRDefault="00830F10" w:rsidP="00B457C3">
      <w:pPr>
        <w:pStyle w:val="TabulkaHraci"/>
        <w:tabs>
          <w:tab w:val="clear" w:pos="3402"/>
          <w:tab w:val="clear" w:pos="8845"/>
          <w:tab w:val="left" w:pos="2835"/>
          <w:tab w:val="center" w:pos="8647"/>
        </w:tabs>
      </w:pPr>
      <w:r>
        <w:rPr>
          <w:rFonts w:cs="Times New Roman"/>
        </w:rPr>
        <w:tab/>
      </w:r>
      <w:r>
        <w:t>35.</w:t>
      </w:r>
      <w:r>
        <w:tab/>
        <w:t>Marek Kyzivát</w:t>
      </w:r>
      <w:r>
        <w:tab/>
      </w:r>
      <w:r>
        <w:rPr>
          <w:sz w:val="18"/>
          <w:szCs w:val="18"/>
        </w:rPr>
        <w:t xml:space="preserve">TJ Kuželky Česká Lípa </w:t>
      </w:r>
      <w:r>
        <w:rPr>
          <w:rFonts w:cs="Times New Roman"/>
        </w:rPr>
        <w:tab/>
      </w:r>
      <w:r>
        <w:t>544.11</w:t>
      </w:r>
      <w:r>
        <w:tab/>
        <w:t>374.2</w:t>
      </w:r>
      <w:r>
        <w:tab/>
        <w:t>170.0</w:t>
      </w:r>
      <w:r>
        <w:tab/>
        <w:t>5.8</w:t>
      </w:r>
      <w:r>
        <w:tab/>
        <w:t>7/7</w:t>
      </w:r>
      <w:r>
        <w:tab/>
        <w:t>(597)</w:t>
      </w:r>
    </w:p>
    <w:p w:rsidR="00830F10" w:rsidRDefault="00830F10" w:rsidP="00B457C3">
      <w:pPr>
        <w:pStyle w:val="TabulkaHraci"/>
        <w:tabs>
          <w:tab w:val="clear" w:pos="3402"/>
          <w:tab w:val="clear" w:pos="8845"/>
          <w:tab w:val="left" w:pos="2835"/>
          <w:tab w:val="center" w:pos="8647"/>
        </w:tabs>
      </w:pPr>
      <w:r>
        <w:rPr>
          <w:rFonts w:cs="Times New Roman"/>
        </w:rPr>
        <w:tab/>
      </w:r>
      <w:r>
        <w:t>36.</w:t>
      </w:r>
      <w:r>
        <w:tab/>
        <w:t>Antonín Hejzlar</w:t>
      </w:r>
      <w:r>
        <w:tab/>
        <w:t xml:space="preserve">SKK Náchod </w:t>
      </w:r>
      <w:r>
        <w:tab/>
        <w:t>543.40</w:t>
      </w:r>
      <w:r>
        <w:tab/>
        <w:t>365.5</w:t>
      </w:r>
      <w:r>
        <w:tab/>
        <w:t>177.9</w:t>
      </w:r>
      <w:r>
        <w:tab/>
        <w:t>6.8</w:t>
      </w:r>
      <w:r>
        <w:tab/>
        <w:t>6/8</w:t>
      </w:r>
      <w:r>
        <w:tab/>
        <w:t>(594)</w:t>
      </w:r>
    </w:p>
    <w:p w:rsidR="00830F10" w:rsidRDefault="00830F10" w:rsidP="00B457C3">
      <w:pPr>
        <w:pStyle w:val="TabulkaHraci"/>
        <w:tabs>
          <w:tab w:val="clear" w:pos="3402"/>
          <w:tab w:val="clear" w:pos="8845"/>
          <w:tab w:val="left" w:pos="2835"/>
          <w:tab w:val="center" w:pos="8647"/>
        </w:tabs>
      </w:pPr>
      <w:r>
        <w:rPr>
          <w:rFonts w:cs="Times New Roman"/>
        </w:rPr>
        <w:tab/>
      </w:r>
      <w:r>
        <w:t>37.</w:t>
      </w:r>
      <w:r>
        <w:tab/>
        <w:t>Jan Ringel</w:t>
      </w:r>
      <w:r>
        <w:tab/>
        <w:t>SKK Jičín B</w:t>
      </w:r>
      <w:r>
        <w:tab/>
        <w:t>542.67</w:t>
      </w:r>
      <w:r>
        <w:tab/>
        <w:t>371.8</w:t>
      </w:r>
      <w:r>
        <w:tab/>
        <w:t>170.9</w:t>
      </w:r>
      <w:r>
        <w:tab/>
        <w:t>3.3</w:t>
      </w:r>
      <w:r>
        <w:tab/>
        <w:t>6/8</w:t>
      </w:r>
      <w:r>
        <w:tab/>
        <w:t>(567)</w:t>
      </w:r>
    </w:p>
    <w:p w:rsidR="00830F10" w:rsidRDefault="00830F10" w:rsidP="00B457C3">
      <w:pPr>
        <w:pStyle w:val="TabulkaHraci"/>
        <w:tabs>
          <w:tab w:val="clear" w:pos="3402"/>
          <w:tab w:val="clear" w:pos="8845"/>
          <w:tab w:val="left" w:pos="2835"/>
          <w:tab w:val="center" w:pos="8647"/>
        </w:tabs>
      </w:pPr>
      <w:r>
        <w:rPr>
          <w:rFonts w:cs="Times New Roman"/>
        </w:rPr>
        <w:tab/>
      </w:r>
      <w:r>
        <w:t>38.</w:t>
      </w:r>
      <w:r>
        <w:tab/>
        <w:t>Michal Šic</w:t>
      </w:r>
      <w:r>
        <w:tab/>
        <w:t xml:space="preserve">TJ Tesla Pardubice </w:t>
      </w:r>
      <w:r>
        <w:tab/>
        <w:t>542.46</w:t>
      </w:r>
      <w:r>
        <w:tab/>
        <w:t>363.6</w:t>
      </w:r>
      <w:r>
        <w:tab/>
        <w:t>178.8</w:t>
      </w:r>
      <w:r>
        <w:tab/>
        <w:t>5.6</w:t>
      </w:r>
      <w:r>
        <w:tab/>
        <w:t>8/8</w:t>
      </w:r>
      <w:r>
        <w:tab/>
        <w:t>(584)</w:t>
      </w:r>
    </w:p>
    <w:p w:rsidR="00830F10" w:rsidRDefault="00830F10" w:rsidP="00B457C3">
      <w:pPr>
        <w:pStyle w:val="TabulkaHraci"/>
        <w:tabs>
          <w:tab w:val="clear" w:pos="3402"/>
          <w:tab w:val="clear" w:pos="8845"/>
          <w:tab w:val="left" w:pos="2835"/>
          <w:tab w:val="center" w:pos="8647"/>
        </w:tabs>
      </w:pPr>
      <w:r>
        <w:rPr>
          <w:rFonts w:cs="Times New Roman"/>
        </w:rPr>
        <w:tab/>
      </w:r>
      <w:r>
        <w:t>39.</w:t>
      </w:r>
      <w:r>
        <w:tab/>
        <w:t>Jaroslav Franěk</w:t>
      </w:r>
      <w:r>
        <w:tab/>
        <w:t xml:space="preserve">TJ Sokol Benešov </w:t>
      </w:r>
      <w:r>
        <w:tab/>
        <w:t>542.33</w:t>
      </w:r>
      <w:r>
        <w:tab/>
        <w:t>360.8</w:t>
      </w:r>
      <w:r>
        <w:tab/>
        <w:t>181.5</w:t>
      </w:r>
      <w:r>
        <w:tab/>
        <w:t>4.6</w:t>
      </w:r>
      <w:r>
        <w:tab/>
        <w:t>8/8</w:t>
      </w:r>
      <w:r>
        <w:tab/>
        <w:t>(559)</w:t>
      </w:r>
    </w:p>
    <w:p w:rsidR="00830F10" w:rsidRDefault="00830F10" w:rsidP="00B457C3">
      <w:pPr>
        <w:pStyle w:val="TabulkaHraci"/>
        <w:tabs>
          <w:tab w:val="clear" w:pos="3402"/>
          <w:tab w:val="clear" w:pos="8845"/>
          <w:tab w:val="left" w:pos="2835"/>
          <w:tab w:val="center" w:pos="8647"/>
        </w:tabs>
      </w:pPr>
      <w:r>
        <w:rPr>
          <w:rFonts w:cs="Times New Roman"/>
        </w:rPr>
        <w:tab/>
      </w:r>
      <w:r>
        <w:t>40.</w:t>
      </w:r>
      <w:r>
        <w:tab/>
        <w:t>Slavomír Trepera</w:t>
      </w:r>
      <w:r>
        <w:tab/>
      </w:r>
      <w:r>
        <w:rPr>
          <w:sz w:val="18"/>
          <w:szCs w:val="18"/>
        </w:rPr>
        <w:t xml:space="preserve">Spartak Rokytnice n. J. </w:t>
      </w:r>
      <w:r>
        <w:rPr>
          <w:rFonts w:cs="Times New Roman"/>
        </w:rPr>
        <w:tab/>
      </w:r>
      <w:r>
        <w:t>542.00</w:t>
      </w:r>
      <w:r>
        <w:tab/>
        <w:t>363.2</w:t>
      </w:r>
      <w:r>
        <w:tab/>
        <w:t>178.8</w:t>
      </w:r>
      <w:r>
        <w:tab/>
        <w:t>3.9</w:t>
      </w:r>
      <w:r>
        <w:tab/>
        <w:t>7/7</w:t>
      </w:r>
      <w:r>
        <w:tab/>
        <w:t>(591)</w:t>
      </w:r>
    </w:p>
    <w:p w:rsidR="00830F10" w:rsidRDefault="00830F10" w:rsidP="00B457C3">
      <w:pPr>
        <w:pStyle w:val="TabulkaHraci"/>
        <w:tabs>
          <w:tab w:val="clear" w:pos="3402"/>
          <w:tab w:val="clear" w:pos="8845"/>
          <w:tab w:val="left" w:pos="2835"/>
          <w:tab w:val="center" w:pos="8647"/>
        </w:tabs>
      </w:pPr>
      <w:r>
        <w:rPr>
          <w:rFonts w:cs="Times New Roman"/>
        </w:rPr>
        <w:tab/>
      </w:r>
      <w:r>
        <w:t>41.</w:t>
      </w:r>
      <w:r>
        <w:tab/>
        <w:t>Ivan Vondráček</w:t>
      </w:r>
      <w:r>
        <w:tab/>
        <w:t>SKK Hořice B</w:t>
      </w:r>
      <w:r>
        <w:tab/>
        <w:t>541.41</w:t>
      </w:r>
      <w:r>
        <w:tab/>
        <w:t>366.2</w:t>
      </w:r>
      <w:r>
        <w:tab/>
        <w:t>175.3</w:t>
      </w:r>
      <w:r>
        <w:tab/>
        <w:t>4.1</w:t>
      </w:r>
      <w:r>
        <w:tab/>
        <w:t>8/8</w:t>
      </w:r>
      <w:r>
        <w:tab/>
        <w:t>(609)</w:t>
      </w:r>
    </w:p>
    <w:p w:rsidR="00830F10" w:rsidRDefault="00830F10" w:rsidP="00B457C3">
      <w:pPr>
        <w:pStyle w:val="TabulkaHraci"/>
        <w:tabs>
          <w:tab w:val="clear" w:pos="3402"/>
          <w:tab w:val="clear" w:pos="8845"/>
          <w:tab w:val="left" w:pos="2835"/>
          <w:tab w:val="center" w:pos="8647"/>
        </w:tabs>
      </w:pPr>
      <w:r>
        <w:rPr>
          <w:rFonts w:cs="Times New Roman"/>
        </w:rPr>
        <w:tab/>
      </w:r>
      <w:r>
        <w:t>42.</w:t>
      </w:r>
      <w:r>
        <w:tab/>
        <w:t>Martin Zvoníček</w:t>
      </w:r>
      <w:r>
        <w:tab/>
        <w:t>SKK Hořice B</w:t>
      </w:r>
      <w:r>
        <w:tab/>
        <w:t>541.04</w:t>
      </w:r>
      <w:r>
        <w:tab/>
        <w:t>363.3</w:t>
      </w:r>
      <w:r>
        <w:tab/>
        <w:t>177.7</w:t>
      </w:r>
      <w:r>
        <w:tab/>
        <w:t>5.0</w:t>
      </w:r>
      <w:r>
        <w:tab/>
        <w:t>6/8</w:t>
      </w:r>
      <w:r>
        <w:tab/>
        <w:t>(573)</w:t>
      </w:r>
    </w:p>
    <w:p w:rsidR="00830F10" w:rsidRDefault="00830F10" w:rsidP="00B457C3">
      <w:pPr>
        <w:pStyle w:val="TabulkaHraci"/>
        <w:tabs>
          <w:tab w:val="clear" w:pos="3402"/>
          <w:tab w:val="clear" w:pos="8845"/>
          <w:tab w:val="left" w:pos="2835"/>
          <w:tab w:val="center" w:pos="8647"/>
        </w:tabs>
      </w:pPr>
      <w:r>
        <w:rPr>
          <w:rFonts w:cs="Times New Roman"/>
        </w:rPr>
        <w:tab/>
      </w:r>
      <w:r>
        <w:t>43.</w:t>
      </w:r>
      <w:r>
        <w:tab/>
        <w:t>Roman Žežulka</w:t>
      </w:r>
      <w:r>
        <w:tab/>
        <w:t>TJ Dynamo Liberec</w:t>
      </w:r>
      <w:r>
        <w:tab/>
        <w:t>540.50</w:t>
      </w:r>
      <w:r>
        <w:tab/>
        <w:t>368.9</w:t>
      </w:r>
      <w:r>
        <w:tab/>
        <w:t>171.6</w:t>
      </w:r>
      <w:r>
        <w:tab/>
        <w:t>4.8</w:t>
      </w:r>
      <w:r>
        <w:tab/>
        <w:t>7/7</w:t>
      </w:r>
      <w:r>
        <w:tab/>
        <w:t>(584)</w:t>
      </w:r>
    </w:p>
    <w:p w:rsidR="00830F10" w:rsidRDefault="00830F10" w:rsidP="00B457C3">
      <w:pPr>
        <w:pStyle w:val="TabulkaHraci"/>
        <w:tabs>
          <w:tab w:val="clear" w:pos="3402"/>
          <w:tab w:val="clear" w:pos="8845"/>
          <w:tab w:val="left" w:pos="2835"/>
          <w:tab w:val="center" w:pos="8647"/>
        </w:tabs>
      </w:pPr>
      <w:r>
        <w:rPr>
          <w:rFonts w:cs="Times New Roman"/>
        </w:rPr>
        <w:tab/>
      </w:r>
      <w:r>
        <w:t>44.</w:t>
      </w:r>
      <w:r>
        <w:tab/>
        <w:t>Petr Steinz</w:t>
      </w:r>
      <w:r>
        <w:tab/>
      </w:r>
      <w:r>
        <w:rPr>
          <w:sz w:val="18"/>
          <w:szCs w:val="18"/>
        </w:rPr>
        <w:t xml:space="preserve">TJ Kuželky Česká Lípa </w:t>
      </w:r>
      <w:r>
        <w:rPr>
          <w:rFonts w:cs="Times New Roman"/>
        </w:rPr>
        <w:tab/>
      </w:r>
      <w:r>
        <w:t>539.73</w:t>
      </w:r>
      <w:r>
        <w:tab/>
        <w:t>365.0</w:t>
      </w:r>
      <w:r>
        <w:tab/>
        <w:t>174.8</w:t>
      </w:r>
      <w:r>
        <w:tab/>
        <w:t>5.7</w:t>
      </w:r>
      <w:r>
        <w:tab/>
        <w:t>5/7</w:t>
      </w:r>
      <w:r>
        <w:tab/>
        <w:t>(587)</w:t>
      </w:r>
    </w:p>
    <w:p w:rsidR="00830F10" w:rsidRDefault="00830F10" w:rsidP="00B457C3">
      <w:pPr>
        <w:pStyle w:val="TabulkaHraci"/>
        <w:tabs>
          <w:tab w:val="clear" w:pos="3402"/>
          <w:tab w:val="clear" w:pos="8845"/>
          <w:tab w:val="left" w:pos="2835"/>
          <w:tab w:val="center" w:pos="8647"/>
        </w:tabs>
      </w:pPr>
      <w:r>
        <w:rPr>
          <w:rFonts w:cs="Times New Roman"/>
        </w:rPr>
        <w:tab/>
      </w:r>
      <w:r>
        <w:t>45.</w:t>
      </w:r>
      <w:r>
        <w:tab/>
        <w:t>Luboš Kolařík</w:t>
      </w:r>
      <w:r>
        <w:tab/>
        <w:t>SKK Jičín B</w:t>
      </w:r>
      <w:r>
        <w:tab/>
        <w:t>537.24</w:t>
      </w:r>
      <w:r>
        <w:tab/>
        <w:t>363.2</w:t>
      </w:r>
      <w:r>
        <w:tab/>
        <w:t>174.0</w:t>
      </w:r>
      <w:r>
        <w:tab/>
        <w:t>6.2</w:t>
      </w:r>
      <w:r>
        <w:tab/>
        <w:t>7/8</w:t>
      </w:r>
      <w:r>
        <w:tab/>
        <w:t>(588)</w:t>
      </w:r>
    </w:p>
    <w:p w:rsidR="00830F10" w:rsidRDefault="00830F10" w:rsidP="00B457C3">
      <w:pPr>
        <w:pStyle w:val="TabulkaHraci"/>
        <w:tabs>
          <w:tab w:val="clear" w:pos="3402"/>
          <w:tab w:val="clear" w:pos="8845"/>
          <w:tab w:val="left" w:pos="2835"/>
          <w:tab w:val="center" w:pos="8647"/>
        </w:tabs>
      </w:pPr>
      <w:r>
        <w:rPr>
          <w:rFonts w:cs="Times New Roman"/>
        </w:rPr>
        <w:tab/>
      </w:r>
      <w:r>
        <w:t>46.</w:t>
      </w:r>
      <w:r>
        <w:tab/>
        <w:t>Ladislav Nožička</w:t>
      </w:r>
      <w:r>
        <w:tab/>
        <w:t>KK Jiří Poděbrady</w:t>
      </w:r>
      <w:r>
        <w:tab/>
        <w:t>536.83</w:t>
      </w:r>
      <w:r>
        <w:tab/>
        <w:t>373.0</w:t>
      </w:r>
      <w:r>
        <w:tab/>
        <w:t>163.8</w:t>
      </w:r>
      <w:r>
        <w:tab/>
        <w:t>7.6</w:t>
      </w:r>
      <w:r>
        <w:tab/>
        <w:t>6/7</w:t>
      </w:r>
      <w:r>
        <w:tab/>
        <w:t>(567)</w:t>
      </w:r>
    </w:p>
    <w:p w:rsidR="00830F10" w:rsidRDefault="00830F10" w:rsidP="00B457C3">
      <w:pPr>
        <w:pStyle w:val="TabulkaHraci"/>
        <w:tabs>
          <w:tab w:val="clear" w:pos="3402"/>
          <w:tab w:val="clear" w:pos="8845"/>
          <w:tab w:val="left" w:pos="2835"/>
          <w:tab w:val="center" w:pos="8647"/>
        </w:tabs>
      </w:pPr>
      <w:r>
        <w:rPr>
          <w:rFonts w:cs="Times New Roman"/>
        </w:rPr>
        <w:tab/>
      </w:r>
      <w:r>
        <w:t>47.</w:t>
      </w:r>
      <w:r>
        <w:tab/>
      </w:r>
      <w:r>
        <w:rPr>
          <w:sz w:val="18"/>
          <w:szCs w:val="18"/>
        </w:rPr>
        <w:t>Ladislav Wajsar st.</w:t>
      </w:r>
      <w:r>
        <w:rPr>
          <w:rFonts w:cs="Times New Roman"/>
        </w:rPr>
        <w:tab/>
      </w:r>
      <w:r>
        <w:t>TJ Dynamo Liberec</w:t>
      </w:r>
      <w:r>
        <w:tab/>
        <w:t>536.65</w:t>
      </w:r>
      <w:r>
        <w:tab/>
        <w:t>361.8</w:t>
      </w:r>
      <w:r>
        <w:tab/>
        <w:t>174.9</w:t>
      </w:r>
      <w:r>
        <w:tab/>
        <w:t>5.3</w:t>
      </w:r>
      <w:r>
        <w:tab/>
        <w:t>7/7</w:t>
      </w:r>
      <w:r>
        <w:tab/>
        <w:t>(587)</w:t>
      </w:r>
    </w:p>
    <w:p w:rsidR="00830F10" w:rsidRDefault="00830F10" w:rsidP="00B457C3">
      <w:pPr>
        <w:pStyle w:val="TabulkaHraci"/>
        <w:tabs>
          <w:tab w:val="clear" w:pos="3402"/>
          <w:tab w:val="clear" w:pos="8845"/>
          <w:tab w:val="left" w:pos="2835"/>
          <w:tab w:val="center" w:pos="8647"/>
        </w:tabs>
      </w:pPr>
      <w:r>
        <w:rPr>
          <w:rFonts w:cs="Times New Roman"/>
        </w:rPr>
        <w:tab/>
      </w:r>
      <w:r>
        <w:t>48.</w:t>
      </w:r>
      <w:r>
        <w:tab/>
        <w:t>Jan Pelák</w:t>
      </w:r>
      <w:r>
        <w:tab/>
        <w:t xml:space="preserve">Sokol Kolín </w:t>
      </w:r>
      <w:r>
        <w:tab/>
        <w:t>535.79</w:t>
      </w:r>
      <w:r>
        <w:tab/>
        <w:t>359.3</w:t>
      </w:r>
      <w:r>
        <w:tab/>
        <w:t>176.5</w:t>
      </w:r>
      <w:r>
        <w:tab/>
        <w:t>3.8</w:t>
      </w:r>
      <w:r>
        <w:tab/>
        <w:t>8/8</w:t>
      </w:r>
      <w:r>
        <w:tab/>
        <w:t>(609)</w:t>
      </w:r>
    </w:p>
    <w:p w:rsidR="00830F10" w:rsidRDefault="00830F10" w:rsidP="00B457C3">
      <w:pPr>
        <w:pStyle w:val="TabulkaHraci"/>
        <w:tabs>
          <w:tab w:val="clear" w:pos="3402"/>
          <w:tab w:val="clear" w:pos="8845"/>
          <w:tab w:val="left" w:pos="2835"/>
          <w:tab w:val="center" w:pos="8647"/>
        </w:tabs>
      </w:pPr>
      <w:r>
        <w:rPr>
          <w:rFonts w:cs="Times New Roman"/>
        </w:rPr>
        <w:tab/>
      </w:r>
      <w:r>
        <w:t>49.</w:t>
      </w:r>
      <w:r>
        <w:tab/>
        <w:t>Libor Drábek</w:t>
      </w:r>
      <w:r>
        <w:tab/>
        <w:t>TJ Dynamo Liberec</w:t>
      </w:r>
      <w:r>
        <w:tab/>
        <w:t>534.73</w:t>
      </w:r>
      <w:r>
        <w:tab/>
        <w:t>362.4</w:t>
      </w:r>
      <w:r>
        <w:tab/>
        <w:t>172.3</w:t>
      </w:r>
      <w:r>
        <w:tab/>
        <w:t>4.2</w:t>
      </w:r>
      <w:r>
        <w:tab/>
        <w:t>5/7</w:t>
      </w:r>
      <w:r>
        <w:tab/>
        <w:t>(557)</w:t>
      </w:r>
    </w:p>
    <w:p w:rsidR="00830F10" w:rsidRDefault="00830F10" w:rsidP="00B457C3">
      <w:pPr>
        <w:pStyle w:val="TabulkaHraci"/>
        <w:tabs>
          <w:tab w:val="clear" w:pos="3402"/>
          <w:tab w:val="clear" w:pos="8845"/>
          <w:tab w:val="left" w:pos="2835"/>
          <w:tab w:val="center" w:pos="8647"/>
        </w:tabs>
      </w:pPr>
      <w:r>
        <w:rPr>
          <w:rFonts w:cs="Times New Roman"/>
        </w:rPr>
        <w:tab/>
      </w:r>
      <w:r>
        <w:t>50.</w:t>
      </w:r>
      <w:r>
        <w:tab/>
        <w:t>Jaroslav Hanuš</w:t>
      </w:r>
      <w:r>
        <w:tab/>
        <w:t xml:space="preserve">Sokol Kolín </w:t>
      </w:r>
      <w:r>
        <w:tab/>
        <w:t>534.10</w:t>
      </w:r>
      <w:r>
        <w:tab/>
        <w:t>364.9</w:t>
      </w:r>
      <w:r>
        <w:tab/>
        <w:t>169.2</w:t>
      </w:r>
      <w:r>
        <w:tab/>
        <w:t>5.5</w:t>
      </w:r>
      <w:r>
        <w:tab/>
        <w:t>6/8</w:t>
      </w:r>
      <w:r>
        <w:tab/>
        <w:t>(573)</w:t>
      </w:r>
    </w:p>
    <w:p w:rsidR="00830F10" w:rsidRDefault="00830F10" w:rsidP="00B457C3">
      <w:pPr>
        <w:pStyle w:val="TabulkaHraci"/>
        <w:tabs>
          <w:tab w:val="clear" w:pos="3402"/>
          <w:tab w:val="clear" w:pos="8845"/>
          <w:tab w:val="left" w:pos="2835"/>
          <w:tab w:val="center" w:pos="8647"/>
        </w:tabs>
      </w:pPr>
      <w:r>
        <w:rPr>
          <w:rFonts w:cs="Times New Roman"/>
        </w:rPr>
        <w:tab/>
      </w:r>
      <w:r>
        <w:t>51.</w:t>
      </w:r>
      <w:r>
        <w:tab/>
        <w:t>Jiří Ludvík</w:t>
      </w:r>
      <w:r>
        <w:tab/>
      </w:r>
      <w:r>
        <w:rPr>
          <w:sz w:val="18"/>
          <w:szCs w:val="18"/>
        </w:rPr>
        <w:t xml:space="preserve">TJ Kuželky Česká Lípa </w:t>
      </w:r>
      <w:r>
        <w:rPr>
          <w:rFonts w:cs="Times New Roman"/>
        </w:rPr>
        <w:tab/>
      </w:r>
      <w:r>
        <w:t>531.75</w:t>
      </w:r>
      <w:r>
        <w:tab/>
        <w:t>369.0</w:t>
      </w:r>
      <w:r>
        <w:tab/>
        <w:t>162.8</w:t>
      </w:r>
      <w:r>
        <w:tab/>
        <w:t>7.7</w:t>
      </w:r>
      <w:r>
        <w:tab/>
        <w:t>6/7</w:t>
      </w:r>
      <w:r>
        <w:tab/>
        <w:t>(563)</w:t>
      </w:r>
    </w:p>
    <w:p w:rsidR="00830F10" w:rsidRDefault="00830F10" w:rsidP="00B457C3">
      <w:pPr>
        <w:pStyle w:val="TabulkaHraci"/>
        <w:tabs>
          <w:tab w:val="clear" w:pos="3402"/>
          <w:tab w:val="clear" w:pos="8845"/>
          <w:tab w:val="left" w:pos="2835"/>
          <w:tab w:val="center" w:pos="8647"/>
        </w:tabs>
      </w:pPr>
      <w:r>
        <w:rPr>
          <w:rFonts w:cs="Times New Roman"/>
        </w:rPr>
        <w:tab/>
      </w:r>
      <w:r>
        <w:t>52.</w:t>
      </w:r>
      <w:r>
        <w:tab/>
        <w:t>Martin Kováčik</w:t>
      </w:r>
      <w:r>
        <w:tab/>
        <w:t xml:space="preserve">SKK Náchod </w:t>
      </w:r>
      <w:r>
        <w:tab/>
        <w:t>530.90</w:t>
      </w:r>
      <w:r>
        <w:tab/>
        <w:t>359.0</w:t>
      </w:r>
      <w:r>
        <w:tab/>
        <w:t>171.9</w:t>
      </w:r>
      <w:r>
        <w:tab/>
        <w:t>7.5</w:t>
      </w:r>
      <w:r>
        <w:tab/>
        <w:t>6/8</w:t>
      </w:r>
      <w:r>
        <w:tab/>
        <w:t>(587)</w:t>
      </w:r>
    </w:p>
    <w:p w:rsidR="00830F10" w:rsidRDefault="00830F10" w:rsidP="00B457C3">
      <w:pPr>
        <w:pStyle w:val="TabulkaHraci"/>
        <w:tabs>
          <w:tab w:val="clear" w:pos="3402"/>
          <w:tab w:val="clear" w:pos="8845"/>
          <w:tab w:val="left" w:pos="2835"/>
          <w:tab w:val="center" w:pos="8647"/>
        </w:tabs>
      </w:pPr>
      <w:r>
        <w:rPr>
          <w:rFonts w:cs="Times New Roman"/>
        </w:rPr>
        <w:tab/>
      </w:r>
      <w:r>
        <w:t>53.</w:t>
      </w:r>
      <w:r>
        <w:tab/>
        <w:t>Petr Vokáč</w:t>
      </w:r>
      <w:r>
        <w:tab/>
        <w:t>SKK Hořice B</w:t>
      </w:r>
      <w:r>
        <w:tab/>
        <w:t>530.44</w:t>
      </w:r>
      <w:r>
        <w:tab/>
        <w:t>359.3</w:t>
      </w:r>
      <w:r>
        <w:tab/>
        <w:t>171.1</w:t>
      </w:r>
      <w:r>
        <w:tab/>
        <w:t>5.8</w:t>
      </w:r>
      <w:r>
        <w:tab/>
        <w:t>6/8</w:t>
      </w:r>
      <w:r>
        <w:tab/>
        <w:t>(570)</w:t>
      </w:r>
    </w:p>
    <w:p w:rsidR="00830F10" w:rsidRDefault="00830F10" w:rsidP="00B457C3">
      <w:pPr>
        <w:pStyle w:val="TabulkaHraci"/>
        <w:tabs>
          <w:tab w:val="clear" w:pos="3402"/>
          <w:tab w:val="clear" w:pos="8845"/>
          <w:tab w:val="left" w:pos="2835"/>
          <w:tab w:val="center" w:pos="8647"/>
        </w:tabs>
      </w:pPr>
      <w:r>
        <w:rPr>
          <w:rFonts w:cs="Times New Roman"/>
        </w:rPr>
        <w:tab/>
      </w:r>
      <w:r>
        <w:t>54.</w:t>
      </w:r>
      <w:r>
        <w:tab/>
        <w:t>Tibor Machala</w:t>
      </w:r>
      <w:r>
        <w:tab/>
        <w:t>KK Konstruktiva Praha</w:t>
      </w:r>
      <w:r>
        <w:tab/>
        <w:t>527.55</w:t>
      </w:r>
      <w:r>
        <w:tab/>
        <w:t>358.4</w:t>
      </w:r>
      <w:r>
        <w:tab/>
        <w:t>169.1</w:t>
      </w:r>
      <w:r>
        <w:tab/>
        <w:t>6.8</w:t>
      </w:r>
      <w:r>
        <w:tab/>
        <w:t>7/8</w:t>
      </w:r>
      <w:r>
        <w:tab/>
        <w:t>(584)</w:t>
      </w:r>
    </w:p>
    <w:p w:rsidR="00830F10" w:rsidRDefault="00830F10" w:rsidP="00B457C3">
      <w:pPr>
        <w:pStyle w:val="TabulkaHraci"/>
        <w:tabs>
          <w:tab w:val="clear" w:pos="3402"/>
          <w:tab w:val="clear" w:pos="8845"/>
          <w:tab w:val="left" w:pos="2835"/>
          <w:tab w:val="center" w:pos="8647"/>
        </w:tabs>
      </w:pPr>
      <w:r>
        <w:rPr>
          <w:rFonts w:cs="Times New Roman"/>
        </w:rPr>
        <w:tab/>
      </w:r>
      <w:r>
        <w:t>55.</w:t>
      </w:r>
      <w:r>
        <w:tab/>
      </w:r>
      <w:r>
        <w:rPr>
          <w:sz w:val="18"/>
          <w:szCs w:val="18"/>
        </w:rPr>
        <w:t>Štěpán Stránský</w:t>
      </w:r>
      <w:r>
        <w:rPr>
          <w:rFonts w:cs="Times New Roman"/>
        </w:rPr>
        <w:tab/>
      </w:r>
      <w:r>
        <w:t>SKK Vrchlabí SPVR</w:t>
      </w:r>
      <w:r>
        <w:tab/>
        <w:t>527.42</w:t>
      </w:r>
      <w:r>
        <w:tab/>
        <w:t>354.9</w:t>
      </w:r>
      <w:r>
        <w:tab/>
        <w:t>172.5</w:t>
      </w:r>
      <w:r>
        <w:tab/>
        <w:t>6.0</w:t>
      </w:r>
      <w:r>
        <w:tab/>
        <w:t>6/7</w:t>
      </w:r>
      <w:r>
        <w:tab/>
        <w:t>(571)</w:t>
      </w:r>
    </w:p>
    <w:p w:rsidR="00830F10" w:rsidRDefault="00830F10" w:rsidP="00B457C3">
      <w:pPr>
        <w:pStyle w:val="TabulkaHraci"/>
        <w:tabs>
          <w:tab w:val="clear" w:pos="3402"/>
          <w:tab w:val="clear" w:pos="8845"/>
          <w:tab w:val="left" w:pos="2835"/>
          <w:tab w:val="center" w:pos="8647"/>
        </w:tabs>
      </w:pPr>
      <w:r>
        <w:rPr>
          <w:rFonts w:cs="Times New Roman"/>
        </w:rPr>
        <w:tab/>
      </w:r>
      <w:r>
        <w:t>56.</w:t>
      </w:r>
      <w:r>
        <w:tab/>
        <w:t>Milan Ringel</w:t>
      </w:r>
      <w:r>
        <w:tab/>
        <w:t>SKK Jičín B</w:t>
      </w:r>
      <w:r>
        <w:tab/>
        <w:t>527.00</w:t>
      </w:r>
      <w:r>
        <w:tab/>
        <w:t>357.5</w:t>
      </w:r>
      <w:r>
        <w:tab/>
        <w:t>169.5</w:t>
      </w:r>
      <w:r>
        <w:tab/>
        <w:t>7.3</w:t>
      </w:r>
      <w:r>
        <w:tab/>
        <w:t>6/8</w:t>
      </w:r>
      <w:r>
        <w:tab/>
        <w:t>(541)</w:t>
      </w:r>
    </w:p>
    <w:p w:rsidR="00830F10" w:rsidRDefault="00830F10" w:rsidP="00B457C3">
      <w:pPr>
        <w:pStyle w:val="TabulkaHraci"/>
        <w:tabs>
          <w:tab w:val="clear" w:pos="3402"/>
          <w:tab w:val="clear" w:pos="8845"/>
          <w:tab w:val="left" w:pos="2835"/>
          <w:tab w:val="center" w:pos="8647"/>
        </w:tabs>
      </w:pPr>
      <w:r>
        <w:rPr>
          <w:rFonts w:cs="Times New Roman"/>
        </w:rPr>
        <w:tab/>
      </w:r>
      <w:r>
        <w:t>57.</w:t>
      </w:r>
      <w:r>
        <w:tab/>
        <w:t>Vladimír Řehák</w:t>
      </w:r>
      <w:r>
        <w:tab/>
        <w:t>SKK Jičín B</w:t>
      </w:r>
      <w:r>
        <w:tab/>
        <w:t>526.65</w:t>
      </w:r>
      <w:r>
        <w:tab/>
        <w:t>360.6</w:t>
      </w:r>
      <w:r>
        <w:tab/>
        <w:t>166.1</w:t>
      </w:r>
      <w:r>
        <w:tab/>
        <w:t>6.2</w:t>
      </w:r>
      <w:r>
        <w:tab/>
        <w:t>7/8</w:t>
      </w:r>
      <w:r>
        <w:tab/>
        <w:t>(554)</w:t>
      </w:r>
    </w:p>
    <w:p w:rsidR="00830F10" w:rsidRDefault="00830F10" w:rsidP="00B457C3">
      <w:pPr>
        <w:pStyle w:val="TabulkaHraci"/>
        <w:tabs>
          <w:tab w:val="clear" w:pos="3402"/>
          <w:tab w:val="clear" w:pos="8845"/>
          <w:tab w:val="left" w:pos="2835"/>
          <w:tab w:val="center" w:pos="8647"/>
        </w:tabs>
      </w:pPr>
      <w:r>
        <w:rPr>
          <w:rFonts w:cs="Times New Roman"/>
        </w:rPr>
        <w:tab/>
      </w:r>
      <w:r>
        <w:t>58.</w:t>
      </w:r>
      <w:r>
        <w:tab/>
        <w:t>Lukáš Trýzna</w:t>
      </w:r>
      <w:r>
        <w:tab/>
        <w:t>SKK Vrchlabí SPVR</w:t>
      </w:r>
      <w:r>
        <w:tab/>
        <w:t>525.97</w:t>
      </w:r>
      <w:r>
        <w:tab/>
        <w:t>358.5</w:t>
      </w:r>
      <w:r>
        <w:tab/>
        <w:t>167.5</w:t>
      </w:r>
      <w:r>
        <w:tab/>
        <w:t>7.1</w:t>
      </w:r>
      <w:r>
        <w:tab/>
        <w:t>5/7</w:t>
      </w:r>
      <w:r>
        <w:tab/>
        <w:t>(560)</w:t>
      </w:r>
    </w:p>
    <w:p w:rsidR="00830F10" w:rsidRDefault="00830F10" w:rsidP="00B457C3">
      <w:pPr>
        <w:pStyle w:val="TabulkaHraci"/>
        <w:tabs>
          <w:tab w:val="clear" w:pos="3402"/>
          <w:tab w:val="clear" w:pos="8845"/>
          <w:tab w:val="left" w:pos="2835"/>
          <w:tab w:val="center" w:pos="8647"/>
        </w:tabs>
      </w:pPr>
      <w:r>
        <w:rPr>
          <w:rFonts w:cs="Times New Roman"/>
        </w:rPr>
        <w:tab/>
      </w:r>
      <w:r>
        <w:t>59.</w:t>
      </w:r>
      <w:r>
        <w:tab/>
        <w:t>Martin Mazáček</w:t>
      </w:r>
      <w:r>
        <w:tab/>
        <w:t>SKK Jičín B</w:t>
      </w:r>
      <w:r>
        <w:tab/>
        <w:t>525.83</w:t>
      </w:r>
      <w:r>
        <w:tab/>
        <w:t>361.5</w:t>
      </w:r>
      <w:r>
        <w:tab/>
        <w:t>164.3</w:t>
      </w:r>
      <w:r>
        <w:tab/>
        <w:t>8.7</w:t>
      </w:r>
      <w:r>
        <w:tab/>
        <w:t>6/8</w:t>
      </w:r>
      <w:r>
        <w:tab/>
        <w:t>(598)</w:t>
      </w:r>
    </w:p>
    <w:p w:rsidR="00830F10" w:rsidRDefault="00830F10" w:rsidP="00B457C3">
      <w:pPr>
        <w:pStyle w:val="TabulkaHraci"/>
        <w:tabs>
          <w:tab w:val="clear" w:pos="3402"/>
          <w:tab w:val="clear" w:pos="8845"/>
          <w:tab w:val="left" w:pos="2835"/>
          <w:tab w:val="center" w:pos="8647"/>
        </w:tabs>
      </w:pPr>
      <w:r>
        <w:rPr>
          <w:rFonts w:cs="Times New Roman"/>
        </w:rPr>
        <w:tab/>
      </w:r>
      <w:r>
        <w:t>60.</w:t>
      </w:r>
      <w:r>
        <w:tab/>
        <w:t>Tomáš Limberský</w:t>
      </w:r>
      <w:r>
        <w:tab/>
        <w:t>SKK Vrchlabí SPVR</w:t>
      </w:r>
      <w:r>
        <w:tab/>
        <w:t>525.29</w:t>
      </w:r>
      <w:r>
        <w:tab/>
        <w:t>356.3</w:t>
      </w:r>
      <w:r>
        <w:tab/>
        <w:t>169.0</w:t>
      </w:r>
      <w:r>
        <w:tab/>
        <w:t>6.6</w:t>
      </w:r>
      <w:r>
        <w:tab/>
        <w:t>7/7</w:t>
      </w:r>
      <w:r>
        <w:tab/>
        <w:t>(569)</w:t>
      </w:r>
    </w:p>
    <w:p w:rsidR="00830F10" w:rsidRDefault="00830F10" w:rsidP="00B457C3">
      <w:pPr>
        <w:pStyle w:val="TabulkaHraci"/>
        <w:tabs>
          <w:tab w:val="clear" w:pos="3402"/>
          <w:tab w:val="clear" w:pos="8845"/>
          <w:tab w:val="left" w:pos="2835"/>
          <w:tab w:val="center" w:pos="8647"/>
        </w:tabs>
      </w:pPr>
      <w:r>
        <w:rPr>
          <w:rFonts w:cs="Times New Roman"/>
        </w:rPr>
        <w:tab/>
      </w:r>
      <w:r>
        <w:t>61.</w:t>
      </w:r>
      <w:r>
        <w:tab/>
        <w:t>Lukáš Štich</w:t>
      </w:r>
      <w:r>
        <w:tab/>
        <w:t>KK Jiří Poděbrady</w:t>
      </w:r>
      <w:r>
        <w:tab/>
        <w:t>524.98</w:t>
      </w:r>
      <w:r>
        <w:tab/>
        <w:t>358.5</w:t>
      </w:r>
      <w:r>
        <w:tab/>
        <w:t>166.5</w:t>
      </w:r>
      <w:r>
        <w:tab/>
        <w:t>5.2</w:t>
      </w:r>
      <w:r>
        <w:tab/>
        <w:t>7/7</w:t>
      </w:r>
      <w:r>
        <w:tab/>
        <w:t>(617)</w:t>
      </w:r>
    </w:p>
    <w:p w:rsidR="00830F10" w:rsidRDefault="00830F10" w:rsidP="00B457C3">
      <w:pPr>
        <w:pStyle w:val="TabulkaHraci"/>
        <w:tabs>
          <w:tab w:val="clear" w:pos="3402"/>
          <w:tab w:val="clear" w:pos="8845"/>
          <w:tab w:val="left" w:pos="2835"/>
          <w:tab w:val="center" w:pos="8647"/>
        </w:tabs>
      </w:pPr>
      <w:r>
        <w:rPr>
          <w:rFonts w:cs="Times New Roman"/>
        </w:rPr>
        <w:tab/>
      </w:r>
      <w:r>
        <w:t>62.</w:t>
      </w:r>
      <w:r>
        <w:tab/>
        <w:t>Jindřich Lauer</w:t>
      </w:r>
      <w:r>
        <w:tab/>
        <w:t xml:space="preserve">Sokol Kolín </w:t>
      </w:r>
      <w:r>
        <w:tab/>
        <w:t>523.26</w:t>
      </w:r>
      <w:r>
        <w:tab/>
        <w:t>363.9</w:t>
      </w:r>
      <w:r>
        <w:tab/>
        <w:t>159.3</w:t>
      </w:r>
      <w:r>
        <w:tab/>
        <w:t>7.9</w:t>
      </w:r>
      <w:r>
        <w:tab/>
        <w:t>7/8</w:t>
      </w:r>
      <w:r>
        <w:tab/>
        <w:t>(575)</w:t>
      </w:r>
    </w:p>
    <w:p w:rsidR="00830F10" w:rsidRDefault="00830F10" w:rsidP="00B457C3">
      <w:pPr>
        <w:pStyle w:val="TabulkaHraci"/>
        <w:tabs>
          <w:tab w:val="clear" w:pos="3402"/>
          <w:tab w:val="clear" w:pos="8845"/>
          <w:tab w:val="left" w:pos="2835"/>
          <w:tab w:val="center" w:pos="8647"/>
        </w:tabs>
      </w:pPr>
      <w:r>
        <w:rPr>
          <w:rFonts w:cs="Times New Roman"/>
        </w:rPr>
        <w:tab/>
      </w:r>
      <w:r>
        <w:t>63.</w:t>
      </w:r>
      <w:r>
        <w:tab/>
        <w:t>Pavel Hanout</w:t>
      </w:r>
      <w:r>
        <w:tab/>
      </w:r>
      <w:r>
        <w:rPr>
          <w:sz w:val="18"/>
          <w:szCs w:val="18"/>
        </w:rPr>
        <w:t xml:space="preserve">Spartak Rokytnice n. J. </w:t>
      </w:r>
      <w:r>
        <w:rPr>
          <w:rFonts w:cs="Times New Roman"/>
        </w:rPr>
        <w:tab/>
      </w:r>
      <w:r>
        <w:t>523.24</w:t>
      </w:r>
      <w:r>
        <w:tab/>
        <w:t>364.2</w:t>
      </w:r>
      <w:r>
        <w:tab/>
        <w:t>159.0</w:t>
      </w:r>
      <w:r>
        <w:tab/>
        <w:t>10.3</w:t>
      </w:r>
      <w:r>
        <w:tab/>
        <w:t>7/7</w:t>
      </w:r>
      <w:r>
        <w:tab/>
        <w:t>(558)</w:t>
      </w:r>
    </w:p>
    <w:p w:rsidR="00830F10" w:rsidRDefault="00830F10" w:rsidP="00B457C3">
      <w:pPr>
        <w:pStyle w:val="TabulkaHraci"/>
        <w:tabs>
          <w:tab w:val="clear" w:pos="3402"/>
          <w:tab w:val="clear" w:pos="8845"/>
          <w:tab w:val="left" w:pos="2835"/>
          <w:tab w:val="center" w:pos="8647"/>
        </w:tabs>
      </w:pPr>
      <w:r>
        <w:rPr>
          <w:rFonts w:cs="Times New Roman"/>
        </w:rPr>
        <w:tab/>
      </w:r>
      <w:r>
        <w:t>64.</w:t>
      </w:r>
      <w:r>
        <w:tab/>
        <w:t>Vít Veselý</w:t>
      </w:r>
      <w:r>
        <w:tab/>
        <w:t xml:space="preserve">TJ Tesla Pardubice </w:t>
      </w:r>
      <w:r>
        <w:tab/>
        <w:t>520.21</w:t>
      </w:r>
      <w:r>
        <w:tab/>
        <w:t>351.1</w:t>
      </w:r>
      <w:r>
        <w:tab/>
        <w:t>169.1</w:t>
      </w:r>
      <w:r>
        <w:tab/>
        <w:t>6.3</w:t>
      </w:r>
      <w:r>
        <w:tab/>
        <w:t>8/8</w:t>
      </w:r>
      <w:r>
        <w:tab/>
        <w:t>(578)</w:t>
      </w:r>
    </w:p>
    <w:p w:rsidR="00830F10" w:rsidRDefault="00830F10" w:rsidP="00B457C3">
      <w:pPr>
        <w:pStyle w:val="TabulkaHraci"/>
        <w:tabs>
          <w:tab w:val="clear" w:pos="3402"/>
          <w:tab w:val="clear" w:pos="8845"/>
          <w:tab w:val="left" w:pos="2835"/>
          <w:tab w:val="center" w:pos="8647"/>
        </w:tabs>
      </w:pPr>
      <w:r>
        <w:rPr>
          <w:rFonts w:cs="Times New Roman"/>
        </w:rPr>
        <w:tab/>
      </w:r>
      <w:r>
        <w:t>65.</w:t>
      </w:r>
      <w:r>
        <w:tab/>
        <w:t>Martin Najman</w:t>
      </w:r>
      <w:r>
        <w:tab/>
      </w:r>
      <w:r>
        <w:rPr>
          <w:sz w:val="18"/>
          <w:szCs w:val="18"/>
        </w:rPr>
        <w:t xml:space="preserve">TJ Kuželky Česká Lípa </w:t>
      </w:r>
      <w:r>
        <w:rPr>
          <w:rFonts w:cs="Times New Roman"/>
        </w:rPr>
        <w:tab/>
      </w:r>
      <w:r>
        <w:t>518.00</w:t>
      </w:r>
      <w:r>
        <w:tab/>
        <w:t>352.4</w:t>
      </w:r>
      <w:r>
        <w:tab/>
        <w:t>165.6</w:t>
      </w:r>
      <w:r>
        <w:tab/>
        <w:t>5.8</w:t>
      </w:r>
      <w:r>
        <w:tab/>
        <w:t>5/7</w:t>
      </w:r>
      <w:r>
        <w:tab/>
        <w:t>(564)</w:t>
      </w:r>
    </w:p>
    <w:p w:rsidR="00830F10" w:rsidRDefault="00830F10" w:rsidP="00B457C3">
      <w:pPr>
        <w:pStyle w:val="TabulkaHraci"/>
        <w:tabs>
          <w:tab w:val="clear" w:pos="3402"/>
          <w:tab w:val="clear" w:pos="8845"/>
          <w:tab w:val="left" w:pos="2835"/>
          <w:tab w:val="center" w:pos="8647"/>
        </w:tabs>
      </w:pPr>
      <w:r>
        <w:rPr>
          <w:rFonts w:cs="Times New Roman"/>
        </w:rPr>
        <w:tab/>
      </w:r>
      <w:r>
        <w:t>66.</w:t>
      </w:r>
      <w:r>
        <w:tab/>
        <w:t>Roman Sýs</w:t>
      </w:r>
      <w:r>
        <w:tab/>
        <w:t>SKK Vrchlabí SPVR</w:t>
      </w:r>
      <w:r>
        <w:tab/>
        <w:t>510.45</w:t>
      </w:r>
      <w:r>
        <w:tab/>
        <w:t>350.3</w:t>
      </w:r>
      <w:r>
        <w:tab/>
        <w:t>160.2</w:t>
      </w:r>
      <w:r>
        <w:tab/>
        <w:t>5.3</w:t>
      </w:r>
      <w:r>
        <w:tab/>
        <w:t>5/7</w:t>
      </w:r>
      <w:r>
        <w:tab/>
        <w:t>(531)</w:t>
      </w:r>
    </w:p>
    <w:p w:rsidR="00830F10" w:rsidRDefault="00830F10" w:rsidP="00B457C3">
      <w:pPr>
        <w:pStyle w:val="TabulkaHraci"/>
        <w:tabs>
          <w:tab w:val="clear" w:pos="3402"/>
          <w:tab w:val="clear" w:pos="8845"/>
          <w:tab w:val="left" w:pos="2835"/>
          <w:tab w:val="center" w:pos="8647"/>
        </w:tabs>
      </w:pPr>
      <w:r>
        <w:rPr>
          <w:rFonts w:cs="Times New Roman"/>
        </w:rPr>
        <w:tab/>
      </w:r>
      <w:r>
        <w:t>67.</w:t>
      </w:r>
      <w:r>
        <w:tab/>
        <w:t>Lukáš Poláček</w:t>
      </w:r>
      <w:r>
        <w:tab/>
        <w:t>KK Jiří Poděbrady</w:t>
      </w:r>
      <w:r>
        <w:tab/>
        <w:t>508.58</w:t>
      </w:r>
      <w:r>
        <w:tab/>
        <w:t>350.7</w:t>
      </w:r>
      <w:r>
        <w:tab/>
        <w:t>157.9</w:t>
      </w:r>
      <w:r>
        <w:tab/>
        <w:t>7.0</w:t>
      </w:r>
      <w:r>
        <w:tab/>
        <w:t>6/7</w:t>
      </w:r>
      <w:r>
        <w:tab/>
        <w:t>(555)</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Miroslav Malý</w:t>
      </w:r>
      <w:r>
        <w:rPr>
          <w:color w:val="808080"/>
        </w:rPr>
        <w:tab/>
        <w:t xml:space="preserve">TJ Kuželky Česká Lípa </w:t>
      </w:r>
      <w:r>
        <w:rPr>
          <w:color w:val="808080"/>
        </w:rPr>
        <w:tab/>
        <w:t>565.00</w:t>
      </w:r>
      <w:r>
        <w:rPr>
          <w:color w:val="808080"/>
        </w:rPr>
        <w:tab/>
        <w:t>369.7</w:t>
      </w:r>
      <w:r>
        <w:rPr>
          <w:color w:val="808080"/>
        </w:rPr>
        <w:tab/>
        <w:t>195.3</w:t>
      </w:r>
      <w:r>
        <w:rPr>
          <w:color w:val="808080"/>
        </w:rPr>
        <w:tab/>
        <w:t>1.3</w:t>
      </w:r>
      <w:r>
        <w:rPr>
          <w:color w:val="808080"/>
        </w:rPr>
        <w:tab/>
        <w:t>3/7</w:t>
      </w:r>
      <w:r>
        <w:rPr>
          <w:color w:val="808080"/>
        </w:rPr>
        <w:tab/>
        <w:t>(586)</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Vladimír Žiško</w:t>
      </w:r>
      <w:r>
        <w:rPr>
          <w:color w:val="808080"/>
        </w:rPr>
        <w:tab/>
        <w:t>SKK Vrchlabí SPVR</w:t>
      </w:r>
      <w:r>
        <w:rPr>
          <w:color w:val="808080"/>
        </w:rPr>
        <w:tab/>
        <w:t>559.00</w:t>
      </w:r>
      <w:r>
        <w:rPr>
          <w:color w:val="808080"/>
        </w:rPr>
        <w:tab/>
        <w:t>383.9</w:t>
      </w:r>
      <w:r>
        <w:rPr>
          <w:color w:val="808080"/>
        </w:rPr>
        <w:tab/>
        <w:t>175.1</w:t>
      </w:r>
      <w:r>
        <w:rPr>
          <w:color w:val="808080"/>
        </w:rPr>
        <w:tab/>
        <w:t>4.9</w:t>
      </w:r>
      <w:r>
        <w:rPr>
          <w:color w:val="808080"/>
        </w:rPr>
        <w:tab/>
        <w:t>3/7</w:t>
      </w:r>
      <w:r>
        <w:rPr>
          <w:color w:val="808080"/>
        </w:rPr>
        <w:tab/>
        <w:t>(584)</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Volf</w:t>
      </w:r>
      <w:r>
        <w:rPr>
          <w:color w:val="808080"/>
        </w:rPr>
        <w:tab/>
        <w:t xml:space="preserve">Spartak Rokytnice n. J. </w:t>
      </w:r>
      <w:r>
        <w:rPr>
          <w:color w:val="808080"/>
        </w:rPr>
        <w:tab/>
        <w:t>558.50</w:t>
      </w:r>
      <w:r>
        <w:rPr>
          <w:color w:val="808080"/>
        </w:rPr>
        <w:tab/>
        <w:t>370.0</w:t>
      </w:r>
      <w:r>
        <w:rPr>
          <w:color w:val="808080"/>
        </w:rPr>
        <w:tab/>
        <w:t>188.5</w:t>
      </w:r>
      <w:r>
        <w:rPr>
          <w:color w:val="808080"/>
        </w:rPr>
        <w:tab/>
        <w:t>4.8</w:t>
      </w:r>
      <w:r>
        <w:rPr>
          <w:color w:val="808080"/>
        </w:rPr>
        <w:tab/>
        <w:t>4/7</w:t>
      </w:r>
      <w:r>
        <w:rPr>
          <w:color w:val="808080"/>
        </w:rPr>
        <w:tab/>
        <w:t>(575)</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David Stára</w:t>
      </w:r>
      <w:r>
        <w:rPr>
          <w:color w:val="808080"/>
        </w:rPr>
        <w:tab/>
        <w:t xml:space="preserve">SKK Náchod </w:t>
      </w:r>
      <w:r>
        <w:rPr>
          <w:color w:val="808080"/>
        </w:rPr>
        <w:tab/>
        <w:t>556.27</w:t>
      </w:r>
      <w:r>
        <w:rPr>
          <w:color w:val="808080"/>
        </w:rPr>
        <w:tab/>
        <w:t>371.2</w:t>
      </w:r>
      <w:r>
        <w:rPr>
          <w:color w:val="808080"/>
        </w:rPr>
        <w:tab/>
        <w:t>185.1</w:t>
      </w:r>
      <w:r>
        <w:rPr>
          <w:color w:val="808080"/>
        </w:rPr>
        <w:tab/>
        <w:t>3.5</w:t>
      </w:r>
      <w:r>
        <w:rPr>
          <w:color w:val="808080"/>
        </w:rPr>
        <w:tab/>
        <w:t>5/8</w:t>
      </w:r>
      <w:r>
        <w:rPr>
          <w:color w:val="808080"/>
        </w:rPr>
        <w:tab/>
        <w:t>(593)</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Zdeněk Měkota</w:t>
      </w:r>
      <w:r>
        <w:rPr>
          <w:color w:val="808080"/>
        </w:rPr>
        <w:tab/>
        <w:t>SKK Hořice B</w:t>
      </w:r>
      <w:r>
        <w:rPr>
          <w:color w:val="808080"/>
        </w:rPr>
        <w:tab/>
        <w:t>554.63</w:t>
      </w:r>
      <w:r>
        <w:rPr>
          <w:color w:val="808080"/>
        </w:rPr>
        <w:tab/>
        <w:t>372.6</w:t>
      </w:r>
      <w:r>
        <w:rPr>
          <w:color w:val="808080"/>
        </w:rPr>
        <w:tab/>
        <w:t>182.0</w:t>
      </w:r>
      <w:r>
        <w:rPr>
          <w:color w:val="808080"/>
        </w:rPr>
        <w:tab/>
        <w:t>4.6</w:t>
      </w:r>
      <w:r>
        <w:rPr>
          <w:color w:val="808080"/>
        </w:rPr>
        <w:tab/>
        <w:t>4/8</w:t>
      </w:r>
      <w:r>
        <w:rPr>
          <w:color w:val="808080"/>
        </w:rPr>
        <w:tab/>
        <w:t>(577)</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Petr Mařas</w:t>
      </w:r>
      <w:r>
        <w:rPr>
          <w:color w:val="808080"/>
        </w:rPr>
        <w:tab/>
        <w:t xml:space="preserve">Spartak Rokytnice n. J. </w:t>
      </w:r>
      <w:r>
        <w:rPr>
          <w:color w:val="808080"/>
        </w:rPr>
        <w:tab/>
        <w:t>553.75</w:t>
      </w:r>
      <w:r>
        <w:rPr>
          <w:color w:val="808080"/>
        </w:rPr>
        <w:tab/>
        <w:t>360.8</w:t>
      </w:r>
      <w:r>
        <w:rPr>
          <w:color w:val="808080"/>
        </w:rPr>
        <w:tab/>
        <w:t>193.0</w:t>
      </w:r>
      <w:r>
        <w:rPr>
          <w:color w:val="808080"/>
        </w:rPr>
        <w:tab/>
        <w:t>6.1</w:t>
      </w:r>
      <w:r>
        <w:rPr>
          <w:color w:val="808080"/>
        </w:rPr>
        <w:tab/>
        <w:t>2/7</w:t>
      </w:r>
      <w:r>
        <w:rPr>
          <w:color w:val="808080"/>
        </w:rPr>
        <w:tab/>
        <w:t>(568)</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Michal Vyskočil</w:t>
      </w:r>
      <w:r>
        <w:rPr>
          <w:color w:val="808080"/>
        </w:rPr>
        <w:tab/>
        <w:t xml:space="preserve">TJ Sokol Benešov </w:t>
      </w:r>
      <w:r>
        <w:rPr>
          <w:color w:val="808080"/>
        </w:rPr>
        <w:tab/>
        <w:t>552.00</w:t>
      </w:r>
      <w:r>
        <w:rPr>
          <w:color w:val="808080"/>
        </w:rPr>
        <w:tab/>
        <w:t>373.0</w:t>
      </w:r>
      <w:r>
        <w:rPr>
          <w:color w:val="808080"/>
        </w:rPr>
        <w:tab/>
        <w:t>179.0</w:t>
      </w:r>
      <w:r>
        <w:rPr>
          <w:color w:val="808080"/>
        </w:rPr>
        <w:tab/>
        <w:t>4.0</w:t>
      </w:r>
      <w:r>
        <w:rPr>
          <w:color w:val="808080"/>
        </w:rPr>
        <w:tab/>
        <w:t>1/8</w:t>
      </w:r>
      <w:r>
        <w:rPr>
          <w:color w:val="808080"/>
        </w:rPr>
        <w:tab/>
        <w:t>(552)</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Stanislav Vesecký</w:t>
      </w:r>
      <w:r>
        <w:rPr>
          <w:color w:val="808080"/>
        </w:rPr>
        <w:tab/>
        <w:t>KK Konstruktiva Praha</w:t>
      </w:r>
      <w:r>
        <w:rPr>
          <w:color w:val="808080"/>
        </w:rPr>
        <w:tab/>
        <w:t>551.00</w:t>
      </w:r>
      <w:r>
        <w:rPr>
          <w:color w:val="808080"/>
        </w:rPr>
        <w:tab/>
        <w:t>377.5</w:t>
      </w:r>
      <w:r>
        <w:rPr>
          <w:color w:val="808080"/>
        </w:rPr>
        <w:tab/>
        <w:t>173.5</w:t>
      </w:r>
      <w:r>
        <w:rPr>
          <w:color w:val="808080"/>
        </w:rPr>
        <w:tab/>
        <w:t>9.5</w:t>
      </w:r>
      <w:r>
        <w:rPr>
          <w:color w:val="808080"/>
        </w:rPr>
        <w:tab/>
        <w:t>2/8</w:t>
      </w:r>
      <w:r>
        <w:rPr>
          <w:color w:val="808080"/>
        </w:rPr>
        <w:tab/>
        <w:t>(559)</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Jaroslav Lux</w:t>
      </w:r>
      <w:r>
        <w:rPr>
          <w:color w:val="808080"/>
        </w:rPr>
        <w:tab/>
        <w:t>SKK Vrchlabí SPVR</w:t>
      </w:r>
      <w:r>
        <w:rPr>
          <w:color w:val="808080"/>
        </w:rPr>
        <w:tab/>
        <w:t>546.00</w:t>
      </w:r>
      <w:r>
        <w:rPr>
          <w:color w:val="808080"/>
        </w:rPr>
        <w:tab/>
        <w:t>365.0</w:t>
      </w:r>
      <w:r>
        <w:rPr>
          <w:color w:val="808080"/>
        </w:rPr>
        <w:tab/>
        <w:t>181.0</w:t>
      </w:r>
      <w:r>
        <w:rPr>
          <w:color w:val="808080"/>
        </w:rPr>
        <w:tab/>
        <w:t>14.0</w:t>
      </w:r>
      <w:r>
        <w:rPr>
          <w:color w:val="808080"/>
        </w:rPr>
        <w:tab/>
        <w:t>1/7</w:t>
      </w:r>
      <w:r>
        <w:rPr>
          <w:color w:val="808080"/>
        </w:rPr>
        <w:tab/>
        <w:t>(546)</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Jiří Kočí</w:t>
      </w:r>
      <w:r>
        <w:rPr>
          <w:color w:val="808080"/>
        </w:rPr>
        <w:tab/>
        <w:t xml:space="preserve">TJ Sokol Benešov </w:t>
      </w:r>
      <w:r>
        <w:rPr>
          <w:color w:val="808080"/>
        </w:rPr>
        <w:tab/>
        <w:t>545.75</w:t>
      </w:r>
      <w:r>
        <w:rPr>
          <w:color w:val="808080"/>
        </w:rPr>
        <w:tab/>
        <w:t>363.3</w:t>
      </w:r>
      <w:r>
        <w:rPr>
          <w:color w:val="808080"/>
        </w:rPr>
        <w:tab/>
        <w:t>182.5</w:t>
      </w:r>
      <w:r>
        <w:rPr>
          <w:color w:val="808080"/>
        </w:rPr>
        <w:tab/>
        <w:t>6.0</w:t>
      </w:r>
      <w:r>
        <w:rPr>
          <w:color w:val="808080"/>
        </w:rPr>
        <w:tab/>
        <w:t>2/8</w:t>
      </w:r>
      <w:r>
        <w:rPr>
          <w:color w:val="808080"/>
        </w:rPr>
        <w:tab/>
        <w:t>(554)</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Tomáš Adamů</w:t>
      </w:r>
      <w:r>
        <w:rPr>
          <w:color w:val="808080"/>
        </w:rPr>
        <w:tab/>
        <w:t xml:space="preserve">SKK Náchod </w:t>
      </w:r>
      <w:r>
        <w:rPr>
          <w:color w:val="808080"/>
        </w:rPr>
        <w:tab/>
        <w:t>543.83</w:t>
      </w:r>
      <w:r>
        <w:rPr>
          <w:color w:val="808080"/>
        </w:rPr>
        <w:tab/>
        <w:t>363.7</w:t>
      </w:r>
      <w:r>
        <w:rPr>
          <w:color w:val="808080"/>
        </w:rPr>
        <w:tab/>
        <w:t>180.1</w:t>
      </w:r>
      <w:r>
        <w:rPr>
          <w:color w:val="808080"/>
        </w:rPr>
        <w:tab/>
        <w:t>5.5</w:t>
      </w:r>
      <w:r>
        <w:rPr>
          <w:color w:val="808080"/>
        </w:rPr>
        <w:tab/>
        <w:t>5/8</w:t>
      </w:r>
      <w:r>
        <w:rPr>
          <w:color w:val="808080"/>
        </w:rPr>
        <w:tab/>
        <w:t>(578)</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Ladislav Mikolášek</w:t>
      </w:r>
      <w:r>
        <w:rPr>
          <w:color w:val="808080"/>
        </w:rPr>
        <w:tab/>
        <w:t xml:space="preserve">Spartak Rokytnice n. J. </w:t>
      </w:r>
      <w:r>
        <w:rPr>
          <w:color w:val="808080"/>
        </w:rPr>
        <w:tab/>
        <w:t>543.75</w:t>
      </w:r>
      <w:r>
        <w:rPr>
          <w:color w:val="808080"/>
        </w:rPr>
        <w:tab/>
        <w:t>362.9</w:t>
      </w:r>
      <w:r>
        <w:rPr>
          <w:color w:val="808080"/>
        </w:rPr>
        <w:tab/>
        <w:t>180.8</w:t>
      </w:r>
      <w:r>
        <w:rPr>
          <w:color w:val="808080"/>
        </w:rPr>
        <w:tab/>
        <w:t>6.1</w:t>
      </w:r>
      <w:r>
        <w:rPr>
          <w:color w:val="808080"/>
        </w:rPr>
        <w:tab/>
        <w:t>4/7</w:t>
      </w:r>
      <w:r>
        <w:rPr>
          <w:color w:val="808080"/>
        </w:rPr>
        <w:tab/>
        <w:t>(582)</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Jakub Stejskal</w:t>
      </w:r>
      <w:r>
        <w:rPr>
          <w:color w:val="808080"/>
        </w:rPr>
        <w:tab/>
        <w:t xml:space="preserve">Spartak Rokytnice n. J. </w:t>
      </w:r>
      <w:r>
        <w:rPr>
          <w:color w:val="808080"/>
        </w:rPr>
        <w:tab/>
        <w:t>543.17</w:t>
      </w:r>
      <w:r>
        <w:rPr>
          <w:color w:val="808080"/>
        </w:rPr>
        <w:tab/>
        <w:t>352.3</w:t>
      </w:r>
      <w:r>
        <w:rPr>
          <w:color w:val="808080"/>
        </w:rPr>
        <w:tab/>
        <w:t>190.8</w:t>
      </w:r>
      <w:r>
        <w:rPr>
          <w:color w:val="808080"/>
        </w:rPr>
        <w:tab/>
        <w:t>3.3</w:t>
      </w:r>
      <w:r>
        <w:rPr>
          <w:color w:val="808080"/>
        </w:rPr>
        <w:tab/>
        <w:t>2/7</w:t>
      </w:r>
      <w:r>
        <w:rPr>
          <w:color w:val="808080"/>
        </w:rPr>
        <w:tab/>
        <w:t>(559)</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Michal Ostatnický</w:t>
      </w:r>
      <w:r>
        <w:rPr>
          <w:color w:val="808080"/>
        </w:rPr>
        <w:tab/>
        <w:t>KK Konstruktiva Praha</w:t>
      </w:r>
      <w:r>
        <w:rPr>
          <w:color w:val="808080"/>
        </w:rPr>
        <w:tab/>
        <w:t>542.50</w:t>
      </w:r>
      <w:r>
        <w:rPr>
          <w:color w:val="808080"/>
        </w:rPr>
        <w:tab/>
        <w:t>360.5</w:t>
      </w:r>
      <w:r>
        <w:rPr>
          <w:color w:val="808080"/>
        </w:rPr>
        <w:tab/>
        <w:t>182.0</w:t>
      </w:r>
      <w:r>
        <w:rPr>
          <w:color w:val="808080"/>
        </w:rPr>
        <w:tab/>
        <w:t>2.5</w:t>
      </w:r>
      <w:r>
        <w:rPr>
          <w:color w:val="808080"/>
        </w:rPr>
        <w:tab/>
        <w:t>2/8</w:t>
      </w:r>
      <w:r>
        <w:rPr>
          <w:color w:val="808080"/>
        </w:rPr>
        <w:tab/>
        <w:t>(552)</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Miloslav Vik</w:t>
      </w:r>
      <w:r>
        <w:rPr>
          <w:color w:val="808080"/>
        </w:rPr>
        <w:tab/>
        <w:t xml:space="preserve">Sokol Kolín </w:t>
      </w:r>
      <w:r>
        <w:rPr>
          <w:color w:val="808080"/>
        </w:rPr>
        <w:tab/>
        <w:t>542.50</w:t>
      </w:r>
      <w:r>
        <w:rPr>
          <w:color w:val="808080"/>
        </w:rPr>
        <w:tab/>
        <w:t>368.2</w:t>
      </w:r>
      <w:r>
        <w:rPr>
          <w:color w:val="808080"/>
        </w:rPr>
        <w:tab/>
        <w:t>174.3</w:t>
      </w:r>
      <w:r>
        <w:rPr>
          <w:color w:val="808080"/>
        </w:rPr>
        <w:tab/>
        <w:t>3.5</w:t>
      </w:r>
      <w:r>
        <w:rPr>
          <w:color w:val="808080"/>
        </w:rPr>
        <w:tab/>
        <w:t>3/8</w:t>
      </w:r>
      <w:r>
        <w:rPr>
          <w:color w:val="808080"/>
        </w:rPr>
        <w:tab/>
        <w:t>(578)</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Denis Hofman</w:t>
      </w:r>
      <w:r>
        <w:rPr>
          <w:color w:val="808080"/>
        </w:rPr>
        <w:tab/>
        <w:t xml:space="preserve">SKK Náchod </w:t>
      </w:r>
      <w:r>
        <w:rPr>
          <w:color w:val="808080"/>
        </w:rPr>
        <w:tab/>
        <w:t>541.00</w:t>
      </w:r>
      <w:r>
        <w:rPr>
          <w:color w:val="808080"/>
        </w:rPr>
        <w:tab/>
        <w:t>369.0</w:t>
      </w:r>
      <w:r>
        <w:rPr>
          <w:color w:val="808080"/>
        </w:rPr>
        <w:tab/>
        <w:t>172.0</w:t>
      </w:r>
      <w:r>
        <w:rPr>
          <w:color w:val="808080"/>
        </w:rPr>
        <w:tab/>
        <w:t>5.0</w:t>
      </w:r>
      <w:r>
        <w:rPr>
          <w:color w:val="808080"/>
        </w:rPr>
        <w:tab/>
        <w:t>3/8</w:t>
      </w:r>
      <w:r>
        <w:rPr>
          <w:color w:val="808080"/>
        </w:rPr>
        <w:tab/>
        <w:t>(572)</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Vít Jírovec</w:t>
      </w:r>
      <w:r>
        <w:rPr>
          <w:color w:val="808080"/>
        </w:rPr>
        <w:tab/>
        <w:t>KK Jiří Poděbrady</w:t>
      </w:r>
      <w:r>
        <w:rPr>
          <w:color w:val="808080"/>
        </w:rPr>
        <w:tab/>
        <w:t>540.75</w:t>
      </w:r>
      <w:r>
        <w:rPr>
          <w:color w:val="808080"/>
        </w:rPr>
        <w:tab/>
        <w:t>367.3</w:t>
      </w:r>
      <w:r>
        <w:rPr>
          <w:color w:val="808080"/>
        </w:rPr>
        <w:tab/>
        <w:t>173.5</w:t>
      </w:r>
      <w:r>
        <w:rPr>
          <w:color w:val="808080"/>
        </w:rPr>
        <w:tab/>
        <w:t>5.8</w:t>
      </w:r>
      <w:r>
        <w:rPr>
          <w:color w:val="808080"/>
        </w:rPr>
        <w:tab/>
        <w:t>2/7</w:t>
      </w:r>
      <w:r>
        <w:rPr>
          <w:color w:val="808080"/>
        </w:rPr>
        <w:tab/>
        <w:t>(590)</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Dalibor Mierva</w:t>
      </w:r>
      <w:r>
        <w:rPr>
          <w:color w:val="808080"/>
        </w:rPr>
        <w:tab/>
        <w:t xml:space="preserve">Sokol Kolín </w:t>
      </w:r>
      <w:r>
        <w:rPr>
          <w:color w:val="808080"/>
        </w:rPr>
        <w:tab/>
        <w:t>537.17</w:t>
      </w:r>
      <w:r>
        <w:rPr>
          <w:color w:val="808080"/>
        </w:rPr>
        <w:tab/>
        <w:t>359.0</w:t>
      </w:r>
      <w:r>
        <w:rPr>
          <w:color w:val="808080"/>
        </w:rPr>
        <w:tab/>
        <w:t>178.2</w:t>
      </w:r>
      <w:r>
        <w:rPr>
          <w:color w:val="808080"/>
        </w:rPr>
        <w:tab/>
        <w:t>4.8</w:t>
      </w:r>
      <w:r>
        <w:rPr>
          <w:color w:val="808080"/>
        </w:rPr>
        <w:tab/>
        <w:t>2/8</w:t>
      </w:r>
      <w:r>
        <w:rPr>
          <w:color w:val="808080"/>
        </w:rPr>
        <w:tab/>
        <w:t>(555)</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Ladislav Wajsar ml.</w:t>
      </w:r>
      <w:r>
        <w:rPr>
          <w:color w:val="808080"/>
        </w:rPr>
        <w:tab/>
        <w:t>TJ Dynamo Liberec</w:t>
      </w:r>
      <w:r>
        <w:rPr>
          <w:color w:val="808080"/>
        </w:rPr>
        <w:tab/>
        <w:t>537.17</w:t>
      </w:r>
      <w:r>
        <w:rPr>
          <w:color w:val="808080"/>
        </w:rPr>
        <w:tab/>
        <w:t>365.8</w:t>
      </w:r>
      <w:r>
        <w:rPr>
          <w:color w:val="808080"/>
        </w:rPr>
        <w:tab/>
        <w:t>171.3</w:t>
      </w:r>
      <w:r>
        <w:rPr>
          <w:color w:val="808080"/>
        </w:rPr>
        <w:tab/>
        <w:t>4.7</w:t>
      </w:r>
      <w:r>
        <w:rPr>
          <w:color w:val="808080"/>
        </w:rPr>
        <w:tab/>
        <w:t>3/7</w:t>
      </w:r>
      <w:r>
        <w:rPr>
          <w:color w:val="808080"/>
        </w:rPr>
        <w:tab/>
        <w:t>(564)</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David Novák</w:t>
      </w:r>
      <w:r>
        <w:rPr>
          <w:color w:val="808080"/>
        </w:rPr>
        <w:tab/>
        <w:t>KK Jiří Poděbrady</w:t>
      </w:r>
      <w:r>
        <w:rPr>
          <w:color w:val="808080"/>
        </w:rPr>
        <w:tab/>
        <w:t>536.75</w:t>
      </w:r>
      <w:r>
        <w:rPr>
          <w:color w:val="808080"/>
        </w:rPr>
        <w:tab/>
        <w:t>360.3</w:t>
      </w:r>
      <w:r>
        <w:rPr>
          <w:color w:val="808080"/>
        </w:rPr>
        <w:tab/>
        <w:t>176.5</w:t>
      </w:r>
      <w:r>
        <w:rPr>
          <w:color w:val="808080"/>
        </w:rPr>
        <w:tab/>
        <w:t>6.0</w:t>
      </w:r>
      <w:r>
        <w:rPr>
          <w:color w:val="808080"/>
        </w:rPr>
        <w:tab/>
        <w:t>2/7</w:t>
      </w:r>
      <w:r>
        <w:rPr>
          <w:color w:val="808080"/>
        </w:rPr>
        <w:tab/>
        <w:t>(549)</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Karel Košťál</w:t>
      </w:r>
      <w:r>
        <w:rPr>
          <w:color w:val="808080"/>
        </w:rPr>
        <w:tab/>
        <w:t>SKK Hořice B</w:t>
      </w:r>
      <w:r>
        <w:rPr>
          <w:color w:val="808080"/>
        </w:rPr>
        <w:tab/>
        <w:t>536.33</w:t>
      </w:r>
      <w:r>
        <w:rPr>
          <w:color w:val="808080"/>
        </w:rPr>
        <w:tab/>
        <w:t>356.7</w:t>
      </w:r>
      <w:r>
        <w:rPr>
          <w:color w:val="808080"/>
        </w:rPr>
        <w:tab/>
        <w:t>179.7</w:t>
      </w:r>
      <w:r>
        <w:rPr>
          <w:color w:val="808080"/>
        </w:rPr>
        <w:tab/>
        <w:t>4.7</w:t>
      </w:r>
      <w:r>
        <w:rPr>
          <w:color w:val="808080"/>
        </w:rPr>
        <w:tab/>
        <w:t>1/8</w:t>
      </w:r>
      <w:r>
        <w:rPr>
          <w:color w:val="808080"/>
        </w:rPr>
        <w:tab/>
        <w:t>(583)</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Kryštof Košťál</w:t>
      </w:r>
      <w:r>
        <w:rPr>
          <w:color w:val="808080"/>
        </w:rPr>
        <w:tab/>
        <w:t>SKK Hořice B</w:t>
      </w:r>
      <w:r>
        <w:rPr>
          <w:color w:val="808080"/>
        </w:rPr>
        <w:tab/>
        <w:t>533.33</w:t>
      </w:r>
      <w:r>
        <w:rPr>
          <w:color w:val="808080"/>
        </w:rPr>
        <w:tab/>
        <w:t>370.0</w:t>
      </w:r>
      <w:r>
        <w:rPr>
          <w:color w:val="808080"/>
        </w:rPr>
        <w:tab/>
        <w:t>163.3</w:t>
      </w:r>
      <w:r>
        <w:rPr>
          <w:color w:val="808080"/>
        </w:rPr>
        <w:tab/>
        <w:t>6.7</w:t>
      </w:r>
      <w:r>
        <w:rPr>
          <w:color w:val="808080"/>
        </w:rPr>
        <w:tab/>
        <w:t>3/8</w:t>
      </w:r>
      <w:r>
        <w:rPr>
          <w:color w:val="808080"/>
        </w:rPr>
        <w:tab/>
        <w:t>(553)</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Martin Maršík</w:t>
      </w:r>
      <w:r>
        <w:rPr>
          <w:color w:val="808080"/>
        </w:rPr>
        <w:tab/>
        <w:t>SKK Vrchlabí SPVR</w:t>
      </w:r>
      <w:r>
        <w:rPr>
          <w:color w:val="808080"/>
        </w:rPr>
        <w:tab/>
        <w:t>533.00</w:t>
      </w:r>
      <w:r>
        <w:rPr>
          <w:color w:val="808080"/>
        </w:rPr>
        <w:tab/>
        <w:t>348.3</w:t>
      </w:r>
      <w:r>
        <w:rPr>
          <w:color w:val="808080"/>
        </w:rPr>
        <w:tab/>
        <w:t>184.7</w:t>
      </w:r>
      <w:r>
        <w:rPr>
          <w:color w:val="808080"/>
        </w:rPr>
        <w:tab/>
        <w:t>5.7</w:t>
      </w:r>
      <w:r>
        <w:rPr>
          <w:color w:val="808080"/>
        </w:rPr>
        <w:tab/>
        <w:t>1/7</w:t>
      </w:r>
      <w:r>
        <w:rPr>
          <w:color w:val="808080"/>
        </w:rPr>
        <w:tab/>
        <w:t>(540)</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Ladislav Kalous</w:t>
      </w:r>
      <w:r>
        <w:rPr>
          <w:color w:val="808080"/>
        </w:rPr>
        <w:tab/>
        <w:t xml:space="preserve">TJ Sokol Benešov </w:t>
      </w:r>
      <w:r>
        <w:rPr>
          <w:color w:val="808080"/>
        </w:rPr>
        <w:tab/>
        <w:t>532.00</w:t>
      </w:r>
      <w:r>
        <w:rPr>
          <w:color w:val="808080"/>
        </w:rPr>
        <w:tab/>
        <w:t>367.0</w:t>
      </w:r>
      <w:r>
        <w:rPr>
          <w:color w:val="808080"/>
        </w:rPr>
        <w:tab/>
        <w:t>165.0</w:t>
      </w:r>
      <w:r>
        <w:rPr>
          <w:color w:val="808080"/>
        </w:rPr>
        <w:tab/>
        <w:t>9.0</w:t>
      </w:r>
      <w:r>
        <w:rPr>
          <w:color w:val="808080"/>
        </w:rPr>
        <w:tab/>
        <w:t>1/8</w:t>
      </w:r>
      <w:r>
        <w:rPr>
          <w:color w:val="808080"/>
        </w:rPr>
        <w:tab/>
        <w:t>(532)</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Zdeněk Pecina st.</w:t>
      </w:r>
      <w:r>
        <w:rPr>
          <w:color w:val="808080"/>
        </w:rPr>
        <w:tab/>
        <w:t>TJ Dynamo Liberec</w:t>
      </w:r>
      <w:r>
        <w:rPr>
          <w:color w:val="808080"/>
        </w:rPr>
        <w:tab/>
        <w:t>530.50</w:t>
      </w:r>
      <w:r>
        <w:rPr>
          <w:color w:val="808080"/>
        </w:rPr>
        <w:tab/>
        <w:t>369.0</w:t>
      </w:r>
      <w:r>
        <w:rPr>
          <w:color w:val="808080"/>
        </w:rPr>
        <w:tab/>
        <w:t>161.5</w:t>
      </w:r>
      <w:r>
        <w:rPr>
          <w:color w:val="808080"/>
        </w:rPr>
        <w:tab/>
        <w:t>3.8</w:t>
      </w:r>
      <w:r>
        <w:rPr>
          <w:color w:val="808080"/>
        </w:rPr>
        <w:tab/>
        <w:t>2/7</w:t>
      </w:r>
      <w:r>
        <w:rPr>
          <w:color w:val="808080"/>
        </w:rPr>
        <w:tab/>
        <w:t>(550)</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Martin Bartoníček</w:t>
      </w:r>
      <w:r>
        <w:rPr>
          <w:color w:val="808080"/>
        </w:rPr>
        <w:tab/>
        <w:t>SKK Hořice B</w:t>
      </w:r>
      <w:r>
        <w:rPr>
          <w:color w:val="808080"/>
        </w:rPr>
        <w:tab/>
        <w:t>529.67</w:t>
      </w:r>
      <w:r>
        <w:rPr>
          <w:color w:val="808080"/>
        </w:rPr>
        <w:tab/>
        <w:t>364.7</w:t>
      </w:r>
      <w:r>
        <w:rPr>
          <w:color w:val="808080"/>
        </w:rPr>
        <w:tab/>
        <w:t>165.0</w:t>
      </w:r>
      <w:r>
        <w:rPr>
          <w:color w:val="808080"/>
        </w:rPr>
        <w:tab/>
        <w:t>4.3</w:t>
      </w:r>
      <w:r>
        <w:rPr>
          <w:color w:val="808080"/>
        </w:rPr>
        <w:tab/>
        <w:t>3/8</w:t>
      </w:r>
      <w:r>
        <w:rPr>
          <w:color w:val="808080"/>
        </w:rPr>
        <w:tab/>
        <w:t>(541)</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Martin Hubáček</w:t>
      </w:r>
      <w:r>
        <w:rPr>
          <w:color w:val="808080"/>
        </w:rPr>
        <w:tab/>
        <w:t xml:space="preserve">TJ Tesla Pardubice </w:t>
      </w:r>
      <w:r>
        <w:rPr>
          <w:color w:val="808080"/>
        </w:rPr>
        <w:tab/>
        <w:t>529.44</w:t>
      </w:r>
      <w:r>
        <w:rPr>
          <w:color w:val="808080"/>
        </w:rPr>
        <w:tab/>
        <w:t>362.4</w:t>
      </w:r>
      <w:r>
        <w:rPr>
          <w:color w:val="808080"/>
        </w:rPr>
        <w:tab/>
        <w:t>167.0</w:t>
      </w:r>
      <w:r>
        <w:rPr>
          <w:color w:val="808080"/>
        </w:rPr>
        <w:tab/>
        <w:t>5.7</w:t>
      </w:r>
      <w:r>
        <w:rPr>
          <w:color w:val="808080"/>
        </w:rPr>
        <w:tab/>
        <w:t>3/8</w:t>
      </w:r>
      <w:r>
        <w:rPr>
          <w:color w:val="808080"/>
        </w:rPr>
        <w:tab/>
        <w:t>(568)</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Miroslav Mejznar</w:t>
      </w:r>
      <w:r>
        <w:rPr>
          <w:color w:val="808080"/>
        </w:rPr>
        <w:tab/>
        <w:t>SKK Vrchlabí SPVR</w:t>
      </w:r>
      <w:r>
        <w:rPr>
          <w:color w:val="808080"/>
        </w:rPr>
        <w:tab/>
        <w:t>529.08</w:t>
      </w:r>
      <w:r>
        <w:rPr>
          <w:color w:val="808080"/>
        </w:rPr>
        <w:tab/>
        <w:t>358.8</w:t>
      </w:r>
      <w:r>
        <w:rPr>
          <w:color w:val="808080"/>
        </w:rPr>
        <w:tab/>
        <w:t>170.3</w:t>
      </w:r>
      <w:r>
        <w:rPr>
          <w:color w:val="808080"/>
        </w:rPr>
        <w:tab/>
        <w:t>9.8</w:t>
      </w:r>
      <w:r>
        <w:rPr>
          <w:color w:val="808080"/>
        </w:rPr>
        <w:tab/>
        <w:t>4/7</w:t>
      </w:r>
      <w:r>
        <w:rPr>
          <w:color w:val="808080"/>
        </w:rPr>
        <w:tab/>
        <w:t>(550)</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Miloš Holý</w:t>
      </w:r>
      <w:r>
        <w:rPr>
          <w:color w:val="808080"/>
        </w:rPr>
        <w:tab/>
        <w:t>KK Jiří Poděbrady</w:t>
      </w:r>
      <w:r>
        <w:rPr>
          <w:color w:val="808080"/>
        </w:rPr>
        <w:tab/>
        <w:t>528.56</w:t>
      </w:r>
      <w:r>
        <w:rPr>
          <w:color w:val="808080"/>
        </w:rPr>
        <w:tab/>
        <w:t>364.6</w:t>
      </w:r>
      <w:r>
        <w:rPr>
          <w:color w:val="808080"/>
        </w:rPr>
        <w:tab/>
        <w:t>164.0</w:t>
      </w:r>
      <w:r>
        <w:rPr>
          <w:color w:val="808080"/>
        </w:rPr>
        <w:tab/>
        <w:t>5.9</w:t>
      </w:r>
      <w:r>
        <w:rPr>
          <w:color w:val="808080"/>
        </w:rPr>
        <w:tab/>
        <w:t>4/7</w:t>
      </w:r>
      <w:r>
        <w:rPr>
          <w:color w:val="808080"/>
        </w:rPr>
        <w:tab/>
        <w:t>(546)</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Bedřich Šiška</w:t>
      </w:r>
      <w:r>
        <w:rPr>
          <w:color w:val="808080"/>
        </w:rPr>
        <w:tab/>
        <w:t xml:space="preserve">TJ Tesla Pardubice </w:t>
      </w:r>
      <w:r>
        <w:rPr>
          <w:color w:val="808080"/>
        </w:rPr>
        <w:tab/>
        <w:t>527.75</w:t>
      </w:r>
      <w:r>
        <w:rPr>
          <w:color w:val="808080"/>
        </w:rPr>
        <w:tab/>
        <w:t>365.7</w:t>
      </w:r>
      <w:r>
        <w:rPr>
          <w:color w:val="808080"/>
        </w:rPr>
        <w:tab/>
        <w:t>162.1</w:t>
      </w:r>
      <w:r>
        <w:rPr>
          <w:color w:val="808080"/>
        </w:rPr>
        <w:tab/>
        <w:t>8.0</w:t>
      </w:r>
      <w:r>
        <w:rPr>
          <w:color w:val="808080"/>
        </w:rPr>
        <w:tab/>
        <w:t>5/8</w:t>
      </w:r>
      <w:r>
        <w:rPr>
          <w:color w:val="808080"/>
        </w:rPr>
        <w:tab/>
        <w:t>(567)</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Daniel Zuzánek</w:t>
      </w:r>
      <w:r>
        <w:rPr>
          <w:color w:val="808080"/>
        </w:rPr>
        <w:tab/>
        <w:t xml:space="preserve">Spartak Rokytnice n. J. </w:t>
      </w:r>
      <w:r>
        <w:rPr>
          <w:color w:val="808080"/>
        </w:rPr>
        <w:tab/>
        <w:t>527.36</w:t>
      </w:r>
      <w:r>
        <w:rPr>
          <w:color w:val="808080"/>
        </w:rPr>
        <w:tab/>
        <w:t>364.3</w:t>
      </w:r>
      <w:r>
        <w:rPr>
          <w:color w:val="808080"/>
        </w:rPr>
        <w:tab/>
        <w:t>163.0</w:t>
      </w:r>
      <w:r>
        <w:rPr>
          <w:color w:val="808080"/>
        </w:rPr>
        <w:tab/>
        <w:t>6.5</w:t>
      </w:r>
      <w:r>
        <w:rPr>
          <w:color w:val="808080"/>
        </w:rPr>
        <w:tab/>
        <w:t>4/7</w:t>
      </w:r>
      <w:r>
        <w:rPr>
          <w:color w:val="808080"/>
        </w:rPr>
        <w:tab/>
        <w:t>(556)</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Svatopluk Čech</w:t>
      </w:r>
      <w:r>
        <w:rPr>
          <w:color w:val="808080"/>
        </w:rPr>
        <w:tab/>
        <w:t>KK Jiří Poděbrady</w:t>
      </w:r>
      <w:r>
        <w:rPr>
          <w:color w:val="808080"/>
        </w:rPr>
        <w:tab/>
        <w:t>526.89</w:t>
      </w:r>
      <w:r>
        <w:rPr>
          <w:color w:val="808080"/>
        </w:rPr>
        <w:tab/>
        <w:t>363.4</w:t>
      </w:r>
      <w:r>
        <w:rPr>
          <w:color w:val="808080"/>
        </w:rPr>
        <w:tab/>
        <w:t>163.4</w:t>
      </w:r>
      <w:r>
        <w:rPr>
          <w:color w:val="808080"/>
        </w:rPr>
        <w:tab/>
        <w:t>7.8</w:t>
      </w:r>
      <w:r>
        <w:rPr>
          <w:color w:val="808080"/>
        </w:rPr>
        <w:tab/>
        <w:t>3/7</w:t>
      </w:r>
      <w:r>
        <w:rPr>
          <w:color w:val="808080"/>
        </w:rPr>
        <w:tab/>
        <w:t>(572)</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Radek Novák</w:t>
      </w:r>
      <w:r>
        <w:rPr>
          <w:color w:val="808080"/>
        </w:rPr>
        <w:tab/>
        <w:t xml:space="preserve">Spartak Rokytnice n. J. </w:t>
      </w:r>
      <w:r>
        <w:rPr>
          <w:color w:val="808080"/>
        </w:rPr>
        <w:tab/>
        <w:t>526.00</w:t>
      </w:r>
      <w:r>
        <w:rPr>
          <w:color w:val="808080"/>
        </w:rPr>
        <w:tab/>
        <w:t>363.0</w:t>
      </w:r>
      <w:r>
        <w:rPr>
          <w:color w:val="808080"/>
        </w:rPr>
        <w:tab/>
        <w:t>163.0</w:t>
      </w:r>
      <w:r>
        <w:rPr>
          <w:color w:val="808080"/>
        </w:rPr>
        <w:tab/>
        <w:t>10.0</w:t>
      </w:r>
      <w:r>
        <w:rPr>
          <w:color w:val="808080"/>
        </w:rPr>
        <w:tab/>
        <w:t>1/7</w:t>
      </w:r>
      <w:r>
        <w:rPr>
          <w:color w:val="808080"/>
        </w:rPr>
        <w:tab/>
        <w:t>(526)</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Jiří Šafránek</w:t>
      </w:r>
      <w:r>
        <w:rPr>
          <w:color w:val="808080"/>
        </w:rPr>
        <w:tab/>
        <w:t>KK Jiří Poděbrady</w:t>
      </w:r>
      <w:r>
        <w:rPr>
          <w:color w:val="808080"/>
        </w:rPr>
        <w:tab/>
        <w:t>517.67</w:t>
      </w:r>
      <w:r>
        <w:rPr>
          <w:color w:val="808080"/>
        </w:rPr>
        <w:tab/>
        <w:t>364.7</w:t>
      </w:r>
      <w:r>
        <w:rPr>
          <w:color w:val="808080"/>
        </w:rPr>
        <w:tab/>
        <w:t>153.0</w:t>
      </w:r>
      <w:r>
        <w:rPr>
          <w:color w:val="808080"/>
        </w:rPr>
        <w:tab/>
        <w:t>7.7</w:t>
      </w:r>
      <w:r>
        <w:rPr>
          <w:color w:val="808080"/>
        </w:rPr>
        <w:tab/>
        <w:t>3/7</w:t>
      </w:r>
      <w:r>
        <w:rPr>
          <w:color w:val="808080"/>
        </w:rPr>
        <w:tab/>
        <w:t>(553)</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Karel Drábek</w:t>
      </w:r>
      <w:r>
        <w:rPr>
          <w:color w:val="808080"/>
        </w:rPr>
        <w:tab/>
        <w:t xml:space="preserve">TJ Sokol Benešov </w:t>
      </w:r>
      <w:r>
        <w:rPr>
          <w:color w:val="808080"/>
        </w:rPr>
        <w:tab/>
        <w:t>517.00</w:t>
      </w:r>
      <w:r>
        <w:rPr>
          <w:color w:val="808080"/>
        </w:rPr>
        <w:tab/>
        <w:t>352.0</w:t>
      </w:r>
      <w:r>
        <w:rPr>
          <w:color w:val="808080"/>
        </w:rPr>
        <w:tab/>
        <w:t>165.0</w:t>
      </w:r>
      <w:r>
        <w:rPr>
          <w:color w:val="808080"/>
        </w:rPr>
        <w:tab/>
        <w:t>5.0</w:t>
      </w:r>
      <w:r>
        <w:rPr>
          <w:color w:val="808080"/>
        </w:rPr>
        <w:tab/>
        <w:t>1/8</w:t>
      </w:r>
      <w:r>
        <w:rPr>
          <w:color w:val="808080"/>
        </w:rPr>
        <w:tab/>
        <w:t>(517)</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Milan Novák</w:t>
      </w:r>
      <w:r>
        <w:rPr>
          <w:color w:val="808080"/>
        </w:rPr>
        <w:tab/>
        <w:t xml:space="preserve">TJ Tesla Pardubice </w:t>
      </w:r>
      <w:r>
        <w:rPr>
          <w:color w:val="808080"/>
        </w:rPr>
        <w:tab/>
        <w:t>516.33</w:t>
      </w:r>
      <w:r>
        <w:rPr>
          <w:color w:val="808080"/>
        </w:rPr>
        <w:tab/>
        <w:t>352.0</w:t>
      </w:r>
      <w:r>
        <w:rPr>
          <w:color w:val="808080"/>
        </w:rPr>
        <w:tab/>
        <w:t>164.3</w:t>
      </w:r>
      <w:r>
        <w:rPr>
          <w:color w:val="808080"/>
        </w:rPr>
        <w:tab/>
        <w:t>6.3</w:t>
      </w:r>
      <w:r>
        <w:rPr>
          <w:color w:val="808080"/>
        </w:rPr>
        <w:tab/>
        <w:t>3/8</w:t>
      </w:r>
      <w:r>
        <w:rPr>
          <w:color w:val="808080"/>
        </w:rPr>
        <w:tab/>
        <w:t>(527)</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Vojtěch Trojan</w:t>
      </w:r>
      <w:r>
        <w:rPr>
          <w:color w:val="808080"/>
        </w:rPr>
        <w:tab/>
        <w:t>TJ Dynamo Liberec</w:t>
      </w:r>
      <w:r>
        <w:rPr>
          <w:color w:val="808080"/>
        </w:rPr>
        <w:tab/>
        <w:t>515.17</w:t>
      </w:r>
      <w:r>
        <w:rPr>
          <w:color w:val="808080"/>
        </w:rPr>
        <w:tab/>
        <w:t>344.5</w:t>
      </w:r>
      <w:r>
        <w:rPr>
          <w:color w:val="808080"/>
        </w:rPr>
        <w:tab/>
        <w:t>170.7</w:t>
      </w:r>
      <w:r>
        <w:rPr>
          <w:color w:val="808080"/>
        </w:rPr>
        <w:tab/>
        <w:t>2.5</w:t>
      </w:r>
      <w:r>
        <w:rPr>
          <w:color w:val="808080"/>
        </w:rPr>
        <w:tab/>
        <w:t>3/7</w:t>
      </w:r>
      <w:r>
        <w:rPr>
          <w:color w:val="808080"/>
        </w:rPr>
        <w:tab/>
        <w:t>(544)</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Vladimír Pavlata</w:t>
      </w:r>
      <w:r>
        <w:rPr>
          <w:color w:val="808080"/>
        </w:rPr>
        <w:tab/>
        <w:t>SKK Jičín B</w:t>
      </w:r>
      <w:r>
        <w:rPr>
          <w:color w:val="808080"/>
        </w:rPr>
        <w:tab/>
        <w:t>514.48</w:t>
      </w:r>
      <w:r>
        <w:rPr>
          <w:color w:val="808080"/>
        </w:rPr>
        <w:tab/>
        <w:t>356.1</w:t>
      </w:r>
      <w:r>
        <w:rPr>
          <w:color w:val="808080"/>
        </w:rPr>
        <w:tab/>
        <w:t>158.4</w:t>
      </w:r>
      <w:r>
        <w:rPr>
          <w:color w:val="808080"/>
        </w:rPr>
        <w:tab/>
        <w:t>9.6</w:t>
      </w:r>
      <w:r>
        <w:rPr>
          <w:color w:val="808080"/>
        </w:rPr>
        <w:tab/>
        <w:t>5/8</w:t>
      </w:r>
      <w:r>
        <w:rPr>
          <w:color w:val="808080"/>
        </w:rPr>
        <w:tab/>
        <w:t>(551)</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Mařas</w:t>
      </w:r>
      <w:r>
        <w:rPr>
          <w:color w:val="808080"/>
        </w:rPr>
        <w:tab/>
        <w:t xml:space="preserve">Spartak Rokytnice n. J. </w:t>
      </w:r>
      <w:r>
        <w:rPr>
          <w:color w:val="808080"/>
        </w:rPr>
        <w:tab/>
        <w:t>512.00</w:t>
      </w:r>
      <w:r>
        <w:rPr>
          <w:color w:val="808080"/>
        </w:rPr>
        <w:tab/>
        <w:t>343.0</w:t>
      </w:r>
      <w:r>
        <w:rPr>
          <w:color w:val="808080"/>
        </w:rPr>
        <w:tab/>
        <w:t>169.0</w:t>
      </w:r>
      <w:r>
        <w:rPr>
          <w:color w:val="808080"/>
        </w:rPr>
        <w:tab/>
        <w:t>8.0</w:t>
      </w:r>
      <w:r>
        <w:rPr>
          <w:color w:val="808080"/>
        </w:rPr>
        <w:tab/>
        <w:t>1/7</w:t>
      </w:r>
      <w:r>
        <w:rPr>
          <w:color w:val="808080"/>
        </w:rPr>
        <w:tab/>
        <w:t>(512)</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Filip Prachař</w:t>
      </w:r>
      <w:r>
        <w:rPr>
          <w:color w:val="808080"/>
        </w:rPr>
        <w:tab/>
        <w:t>SKK Jičín B</w:t>
      </w:r>
      <w:r>
        <w:rPr>
          <w:color w:val="808080"/>
        </w:rPr>
        <w:tab/>
        <w:t>511.75</w:t>
      </w:r>
      <w:r>
        <w:rPr>
          <w:color w:val="808080"/>
        </w:rPr>
        <w:tab/>
        <w:t>349.5</w:t>
      </w:r>
      <w:r>
        <w:rPr>
          <w:color w:val="808080"/>
        </w:rPr>
        <w:tab/>
        <w:t>162.3</w:t>
      </w:r>
      <w:r>
        <w:rPr>
          <w:color w:val="808080"/>
        </w:rPr>
        <w:tab/>
        <w:t>7.6</w:t>
      </w:r>
      <w:r>
        <w:rPr>
          <w:color w:val="808080"/>
        </w:rPr>
        <w:tab/>
        <w:t>4/8</w:t>
      </w:r>
      <w:r>
        <w:rPr>
          <w:color w:val="808080"/>
        </w:rPr>
        <w:tab/>
        <w:t>(535)</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Roman Stříbrný</w:t>
      </w:r>
      <w:r>
        <w:rPr>
          <w:color w:val="808080"/>
        </w:rPr>
        <w:tab/>
        <w:t xml:space="preserve">Spartak Rokytnice n. J. </w:t>
      </w:r>
      <w:r>
        <w:rPr>
          <w:color w:val="808080"/>
        </w:rPr>
        <w:tab/>
        <w:t>510.00</w:t>
      </w:r>
      <w:r>
        <w:rPr>
          <w:color w:val="808080"/>
        </w:rPr>
        <w:tab/>
        <w:t>352.0</w:t>
      </w:r>
      <w:r>
        <w:rPr>
          <w:color w:val="808080"/>
        </w:rPr>
        <w:tab/>
        <w:t>158.0</w:t>
      </w:r>
      <w:r>
        <w:rPr>
          <w:color w:val="808080"/>
        </w:rPr>
        <w:tab/>
        <w:t>9.0</w:t>
      </w:r>
      <w:r>
        <w:rPr>
          <w:color w:val="808080"/>
        </w:rPr>
        <w:tab/>
        <w:t>1/7</w:t>
      </w:r>
      <w:r>
        <w:rPr>
          <w:color w:val="808080"/>
        </w:rPr>
        <w:tab/>
        <w:t>(510)</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Mikuláš Martinec</w:t>
      </w:r>
      <w:r>
        <w:rPr>
          <w:color w:val="808080"/>
        </w:rPr>
        <w:tab/>
        <w:t xml:space="preserve">SKK Náchod </w:t>
      </w:r>
      <w:r>
        <w:rPr>
          <w:color w:val="808080"/>
        </w:rPr>
        <w:tab/>
        <w:t>509.00</w:t>
      </w:r>
      <w:r>
        <w:rPr>
          <w:color w:val="808080"/>
        </w:rPr>
        <w:tab/>
        <w:t>326.0</w:t>
      </w:r>
      <w:r>
        <w:rPr>
          <w:color w:val="808080"/>
        </w:rPr>
        <w:tab/>
        <w:t>183.0</w:t>
      </w:r>
      <w:r>
        <w:rPr>
          <w:color w:val="808080"/>
        </w:rPr>
        <w:tab/>
        <w:t>8.0</w:t>
      </w:r>
      <w:r>
        <w:rPr>
          <w:color w:val="808080"/>
        </w:rPr>
        <w:tab/>
        <w:t>1/8</w:t>
      </w:r>
      <w:r>
        <w:rPr>
          <w:color w:val="808080"/>
        </w:rPr>
        <w:tab/>
        <w:t>(509)</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Martin Pacák</w:t>
      </w:r>
      <w:r>
        <w:rPr>
          <w:color w:val="808080"/>
        </w:rPr>
        <w:tab/>
        <w:t xml:space="preserve">Spartak Rokytnice n. J. </w:t>
      </w:r>
      <w:r>
        <w:rPr>
          <w:color w:val="808080"/>
        </w:rPr>
        <w:tab/>
        <w:t>507.00</w:t>
      </w:r>
      <w:r>
        <w:rPr>
          <w:color w:val="808080"/>
        </w:rPr>
        <w:tab/>
        <w:t>347.0</w:t>
      </w:r>
      <w:r>
        <w:rPr>
          <w:color w:val="808080"/>
        </w:rPr>
        <w:tab/>
        <w:t>160.0</w:t>
      </w:r>
      <w:r>
        <w:rPr>
          <w:color w:val="808080"/>
        </w:rPr>
        <w:tab/>
        <w:t>13.0</w:t>
      </w:r>
      <w:r>
        <w:rPr>
          <w:color w:val="808080"/>
        </w:rPr>
        <w:tab/>
        <w:t>1/7</w:t>
      </w:r>
      <w:r>
        <w:rPr>
          <w:color w:val="808080"/>
        </w:rPr>
        <w:tab/>
        <w:t>(507)</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Jan Barchánek</w:t>
      </w:r>
      <w:r>
        <w:rPr>
          <w:color w:val="808080"/>
        </w:rPr>
        <w:tab/>
        <w:t>KK Konstruktiva Praha</w:t>
      </w:r>
      <w:r>
        <w:rPr>
          <w:color w:val="808080"/>
        </w:rPr>
        <w:tab/>
        <w:t>503.00</w:t>
      </w:r>
      <w:r>
        <w:rPr>
          <w:color w:val="808080"/>
        </w:rPr>
        <w:tab/>
        <w:t>349.0</w:t>
      </w:r>
      <w:r>
        <w:rPr>
          <w:color w:val="808080"/>
        </w:rPr>
        <w:tab/>
        <w:t>154.0</w:t>
      </w:r>
      <w:r>
        <w:rPr>
          <w:color w:val="808080"/>
        </w:rPr>
        <w:tab/>
        <w:t>8.0</w:t>
      </w:r>
      <w:r>
        <w:rPr>
          <w:color w:val="808080"/>
        </w:rPr>
        <w:tab/>
        <w:t>1/8</w:t>
      </w:r>
      <w:r>
        <w:rPr>
          <w:color w:val="808080"/>
        </w:rPr>
        <w:tab/>
        <w:t>(503)</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Agaton Plaňanský</w:t>
      </w:r>
      <w:r>
        <w:rPr>
          <w:color w:val="808080"/>
        </w:rPr>
        <w:tab/>
        <w:t>SKK Jičín B</w:t>
      </w:r>
      <w:r>
        <w:rPr>
          <w:color w:val="808080"/>
        </w:rPr>
        <w:tab/>
        <w:t>497.00</w:t>
      </w:r>
      <w:r>
        <w:rPr>
          <w:color w:val="808080"/>
        </w:rPr>
        <w:tab/>
        <w:t>337.0</w:t>
      </w:r>
      <w:r>
        <w:rPr>
          <w:color w:val="808080"/>
        </w:rPr>
        <w:tab/>
        <w:t>160.0</w:t>
      </w:r>
      <w:r>
        <w:rPr>
          <w:color w:val="808080"/>
        </w:rPr>
        <w:tab/>
        <w:t>6.0</w:t>
      </w:r>
      <w:r>
        <w:rPr>
          <w:color w:val="808080"/>
        </w:rPr>
        <w:tab/>
        <w:t>1/8</w:t>
      </w:r>
      <w:r>
        <w:rPr>
          <w:color w:val="808080"/>
        </w:rPr>
        <w:tab/>
        <w:t>(497)</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Jaroslav Kazda</w:t>
      </w:r>
      <w:r>
        <w:rPr>
          <w:color w:val="808080"/>
        </w:rPr>
        <w:tab/>
        <w:t>KK Jiří Poděbrady</w:t>
      </w:r>
      <w:r>
        <w:rPr>
          <w:color w:val="808080"/>
        </w:rPr>
        <w:tab/>
        <w:t>484.00</w:t>
      </w:r>
      <w:r>
        <w:rPr>
          <w:color w:val="808080"/>
        </w:rPr>
        <w:tab/>
        <w:t>315.0</w:t>
      </w:r>
      <w:r>
        <w:rPr>
          <w:color w:val="808080"/>
        </w:rPr>
        <w:tab/>
        <w:t>169.0</w:t>
      </w:r>
      <w:r>
        <w:rPr>
          <w:color w:val="808080"/>
        </w:rPr>
        <w:tab/>
        <w:t>8.0</w:t>
      </w:r>
      <w:r>
        <w:rPr>
          <w:color w:val="808080"/>
        </w:rPr>
        <w:tab/>
        <w:t>1/7</w:t>
      </w:r>
      <w:r>
        <w:rPr>
          <w:color w:val="808080"/>
        </w:rPr>
        <w:tab/>
        <w:t>(484)</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Tomáš Pavlata</w:t>
      </w:r>
      <w:r>
        <w:rPr>
          <w:color w:val="808080"/>
        </w:rPr>
        <w:tab/>
        <w:t>SKK Jičín B</w:t>
      </w:r>
      <w:r>
        <w:rPr>
          <w:color w:val="808080"/>
        </w:rPr>
        <w:tab/>
        <w:t>482.10</w:t>
      </w:r>
      <w:r>
        <w:rPr>
          <w:color w:val="808080"/>
        </w:rPr>
        <w:tab/>
        <w:t>332.4</w:t>
      </w:r>
      <w:r>
        <w:rPr>
          <w:color w:val="808080"/>
        </w:rPr>
        <w:tab/>
        <w:t>149.7</w:t>
      </w:r>
      <w:r>
        <w:rPr>
          <w:color w:val="808080"/>
        </w:rPr>
        <w:tab/>
        <w:t>10.4</w:t>
      </w:r>
      <w:r>
        <w:rPr>
          <w:color w:val="808080"/>
        </w:rPr>
        <w:tab/>
        <w:t>5/8</w:t>
      </w:r>
      <w:r>
        <w:rPr>
          <w:color w:val="808080"/>
        </w:rPr>
        <w:tab/>
        <w:t>(518)</w:t>
      </w:r>
    </w:p>
    <w:p w:rsidR="00830F10" w:rsidRDefault="00830F10" w:rsidP="009925C1">
      <w:pPr>
        <w:pStyle w:val="TabulkaHraci"/>
        <w:tabs>
          <w:tab w:val="clear" w:pos="3402"/>
          <w:tab w:val="clear" w:pos="8845"/>
          <w:tab w:val="left" w:pos="2835"/>
          <w:tab w:val="center" w:pos="8647"/>
        </w:tabs>
        <w:rPr>
          <w:color w:val="808080"/>
        </w:rPr>
      </w:pPr>
      <w:r>
        <w:rPr>
          <w:rFonts w:cs="Times New Roman"/>
          <w:color w:val="808080"/>
        </w:rPr>
        <w:tab/>
      </w:r>
      <w:r>
        <w:rPr>
          <w:rFonts w:cs="Times New Roman"/>
          <w:color w:val="808080"/>
        </w:rPr>
        <w:tab/>
      </w:r>
      <w:r>
        <w:rPr>
          <w:color w:val="808080"/>
        </w:rPr>
        <w:t>Jiří Turek</w:t>
      </w:r>
      <w:r>
        <w:rPr>
          <w:color w:val="808080"/>
        </w:rPr>
        <w:tab/>
        <w:t xml:space="preserve">TJ Tesla Pardubice </w:t>
      </w:r>
      <w:r>
        <w:rPr>
          <w:color w:val="808080"/>
        </w:rPr>
        <w:tab/>
        <w:t>456.00</w:t>
      </w:r>
      <w:r>
        <w:rPr>
          <w:color w:val="808080"/>
        </w:rPr>
        <w:tab/>
        <w:t>317.0</w:t>
      </w:r>
      <w:r>
        <w:rPr>
          <w:color w:val="808080"/>
        </w:rPr>
        <w:tab/>
        <w:t>139.0</w:t>
      </w:r>
      <w:r>
        <w:rPr>
          <w:color w:val="808080"/>
        </w:rPr>
        <w:tab/>
        <w:t>9.0</w:t>
      </w:r>
      <w:r>
        <w:rPr>
          <w:color w:val="808080"/>
        </w:rPr>
        <w:tab/>
        <w:t>1/8</w:t>
      </w:r>
      <w:r>
        <w:rPr>
          <w:color w:val="808080"/>
        </w:rPr>
        <w:tab/>
        <w:t>(456)</w:t>
      </w:r>
    </w:p>
    <w:p w:rsidR="00830F10" w:rsidRDefault="00830F10" w:rsidP="007D7338">
      <w:pPr>
        <w:pStyle w:val="Nadpisy"/>
      </w:pPr>
    </w:p>
    <w:p w:rsidR="00830F10" w:rsidRDefault="00830F10" w:rsidP="007D7338">
      <w:pPr>
        <w:pStyle w:val="Nadpisy"/>
      </w:pPr>
      <w:r>
        <w:t>Sportovně technické informace:</w:t>
      </w:r>
    </w:p>
    <w:p w:rsidR="00830F10" w:rsidRDefault="00830F10" w:rsidP="007D7338">
      <w:pPr>
        <w:pStyle w:val="Nhozy2"/>
        <w:keepNext w:val="0"/>
        <w:ind w:firstLine="720"/>
      </w:pPr>
    </w:p>
    <w:p w:rsidR="00830F10" w:rsidRDefault="00830F10" w:rsidP="001F309A">
      <w:pPr>
        <w:pStyle w:val="Nadpisy"/>
      </w:pPr>
      <w:r>
        <w:t>Starty náhradníků:</w:t>
      </w:r>
    </w:p>
    <w:p w:rsidR="00830F10" w:rsidRDefault="00830F10" w:rsidP="007D7338">
      <w:pPr>
        <w:pStyle w:val="KingNormal"/>
        <w:tabs>
          <w:tab w:val="left" w:pos="2127"/>
          <w:tab w:val="left" w:pos="4962"/>
          <w:tab w:val="left" w:pos="6521"/>
          <w:tab w:val="right" w:pos="9781"/>
        </w:tabs>
        <w:ind w:firstLine="0"/>
        <w:rPr>
          <w:rFonts w:ascii="Arial" w:hAnsi="Arial" w:cs="Arial"/>
          <w:i/>
          <w:iCs/>
        </w:rPr>
      </w:pPr>
      <w:r>
        <w:rPr>
          <w:rFonts w:ascii="Arial" w:hAnsi="Arial" w:cs="Arial"/>
          <w:i/>
          <w:iCs/>
        </w:rPr>
        <w:t>registrační číslo</w:t>
      </w:r>
      <w:r>
        <w:rPr>
          <w:rFonts w:ascii="Arial" w:hAnsi="Arial" w:cs="Arial"/>
          <w:i/>
          <w:iCs/>
        </w:rPr>
        <w:tab/>
        <w:t xml:space="preserve">jméno a příjmení </w:t>
      </w:r>
      <w:r>
        <w:rPr>
          <w:rFonts w:ascii="Arial" w:hAnsi="Arial" w:cs="Arial"/>
          <w:i/>
          <w:iCs/>
        </w:rPr>
        <w:tab/>
        <w:t xml:space="preserve">datum startu </w:t>
      </w:r>
      <w:r>
        <w:rPr>
          <w:rFonts w:ascii="Arial" w:hAnsi="Arial" w:cs="Arial"/>
          <w:i/>
          <w:iCs/>
        </w:rPr>
        <w:tab/>
        <w:t>družstvo</w:t>
      </w:r>
      <w:r>
        <w:rPr>
          <w:rFonts w:ascii="Arial" w:hAnsi="Arial" w:cs="Arial"/>
          <w:i/>
          <w:iCs/>
        </w:rPr>
        <w:tab/>
        <w:t>číslo startu</w:t>
      </w:r>
    </w:p>
    <w:p w:rsidR="00830F10" w:rsidRDefault="00830F10" w:rsidP="007D7338">
      <w:pPr>
        <w:pStyle w:val="KingNormal"/>
        <w:tabs>
          <w:tab w:val="left" w:pos="2127"/>
          <w:tab w:val="left" w:pos="4962"/>
          <w:tab w:val="left" w:pos="6521"/>
          <w:tab w:val="right" w:pos="9781"/>
        </w:tabs>
        <w:ind w:firstLine="0"/>
        <w:rPr>
          <w:rFonts w:ascii="Arial" w:hAnsi="Arial" w:cs="Arial"/>
        </w:rPr>
      </w:pPr>
      <w:r>
        <w:rPr>
          <w:rFonts w:ascii="Arial" w:hAnsi="Arial" w:cs="Arial"/>
        </w:rPr>
        <w:t>10041</w:t>
      </w:r>
      <w:r>
        <w:rPr>
          <w:rFonts w:ascii="Arial" w:hAnsi="Arial" w:cs="Arial"/>
        </w:rPr>
        <w:tab/>
        <w:t>Michal Ostatnický</w:t>
      </w:r>
      <w:r>
        <w:rPr>
          <w:rFonts w:ascii="Arial" w:hAnsi="Arial" w:cs="Arial"/>
        </w:rPr>
        <w:tab/>
        <w:t>08.02.2020</w:t>
      </w:r>
      <w:r>
        <w:rPr>
          <w:rFonts w:ascii="Arial" w:hAnsi="Arial" w:cs="Arial"/>
        </w:rPr>
        <w:tab/>
        <w:t>KK Konstruktiva Praha</w:t>
      </w:r>
      <w:r>
        <w:rPr>
          <w:rFonts w:ascii="Arial" w:hAnsi="Arial" w:cs="Arial"/>
        </w:rPr>
        <w:tab/>
        <w:t>1x</w:t>
      </w:r>
    </w:p>
    <w:p w:rsidR="00830F10" w:rsidRDefault="00830F10" w:rsidP="007D7338">
      <w:pPr>
        <w:pStyle w:val="KingNormal"/>
        <w:tabs>
          <w:tab w:val="left" w:pos="2127"/>
          <w:tab w:val="left" w:pos="4962"/>
          <w:tab w:val="left" w:pos="6521"/>
          <w:tab w:val="right" w:pos="9781"/>
        </w:tabs>
        <w:ind w:firstLine="0"/>
        <w:rPr>
          <w:rFonts w:ascii="Arial" w:hAnsi="Arial" w:cs="Arial"/>
        </w:rPr>
      </w:pPr>
      <w:r>
        <w:rPr>
          <w:rFonts w:ascii="Arial" w:hAnsi="Arial" w:cs="Arial"/>
        </w:rPr>
        <w:t>4782</w:t>
      </w:r>
      <w:r>
        <w:rPr>
          <w:rFonts w:ascii="Arial" w:hAnsi="Arial" w:cs="Arial"/>
        </w:rPr>
        <w:tab/>
        <w:t>Dalibor Mierva</w:t>
      </w:r>
      <w:r>
        <w:rPr>
          <w:rFonts w:ascii="Arial" w:hAnsi="Arial" w:cs="Arial"/>
        </w:rPr>
        <w:tab/>
        <w:t>08.02.2020</w:t>
      </w:r>
      <w:r>
        <w:rPr>
          <w:rFonts w:ascii="Arial" w:hAnsi="Arial" w:cs="Arial"/>
        </w:rPr>
        <w:tab/>
        <w:t xml:space="preserve">Sokol Kolín </w:t>
      </w:r>
      <w:r>
        <w:rPr>
          <w:rFonts w:ascii="Arial" w:hAnsi="Arial" w:cs="Arial"/>
        </w:rPr>
        <w:tab/>
        <w:t>1x</w:t>
      </w:r>
    </w:p>
    <w:p w:rsidR="00830F10" w:rsidRDefault="00830F10" w:rsidP="007D7338">
      <w:pPr>
        <w:pStyle w:val="KingNormal"/>
        <w:tabs>
          <w:tab w:val="left" w:pos="2127"/>
          <w:tab w:val="left" w:pos="4962"/>
          <w:tab w:val="left" w:pos="6521"/>
          <w:tab w:val="right" w:pos="9781"/>
        </w:tabs>
        <w:ind w:firstLine="0"/>
        <w:rPr>
          <w:rFonts w:ascii="Arial" w:hAnsi="Arial" w:cs="Arial"/>
        </w:rPr>
      </w:pPr>
      <w:r>
        <w:rPr>
          <w:rFonts w:ascii="Arial" w:hAnsi="Arial" w:cs="Arial"/>
        </w:rPr>
        <w:t>11009</w:t>
      </w:r>
      <w:r>
        <w:rPr>
          <w:rFonts w:ascii="Arial" w:hAnsi="Arial" w:cs="Arial"/>
        </w:rPr>
        <w:tab/>
        <w:t>Vladimír Řeháček</w:t>
      </w:r>
      <w:r>
        <w:rPr>
          <w:rFonts w:ascii="Arial" w:hAnsi="Arial" w:cs="Arial"/>
        </w:rPr>
        <w:tab/>
        <w:t>08.02.2020</w:t>
      </w:r>
      <w:r>
        <w:rPr>
          <w:rFonts w:ascii="Arial" w:hAnsi="Arial" w:cs="Arial"/>
        </w:rPr>
        <w:tab/>
        <w:t>SKK Jičín B</w:t>
      </w:r>
      <w:r>
        <w:rPr>
          <w:rFonts w:ascii="Arial" w:hAnsi="Arial" w:cs="Arial"/>
        </w:rPr>
        <w:tab/>
        <w:t>1x</w:t>
      </w:r>
    </w:p>
    <w:p w:rsidR="00830F10" w:rsidRDefault="00830F10" w:rsidP="007D7338">
      <w:pPr>
        <w:pStyle w:val="KingNormal"/>
        <w:tabs>
          <w:tab w:val="left" w:pos="2127"/>
          <w:tab w:val="left" w:pos="4962"/>
          <w:tab w:val="left" w:pos="6521"/>
          <w:tab w:val="right" w:pos="9781"/>
        </w:tabs>
        <w:ind w:firstLine="0"/>
        <w:rPr>
          <w:rFonts w:ascii="Arial" w:hAnsi="Arial" w:cs="Arial"/>
        </w:rPr>
      </w:pPr>
      <w:r>
        <w:rPr>
          <w:rFonts w:ascii="Arial" w:hAnsi="Arial" w:cs="Arial"/>
        </w:rPr>
        <w:t>14820</w:t>
      </w:r>
      <w:r>
        <w:rPr>
          <w:rFonts w:ascii="Arial" w:hAnsi="Arial" w:cs="Arial"/>
        </w:rPr>
        <w:tab/>
        <w:t>Zdeněk Měkota</w:t>
      </w:r>
      <w:r>
        <w:rPr>
          <w:rFonts w:ascii="Arial" w:hAnsi="Arial" w:cs="Arial"/>
        </w:rPr>
        <w:tab/>
        <w:t>08.02.2020</w:t>
      </w:r>
      <w:r>
        <w:rPr>
          <w:rFonts w:ascii="Arial" w:hAnsi="Arial" w:cs="Arial"/>
        </w:rPr>
        <w:tab/>
        <w:t>SKK Hořice B</w:t>
      </w:r>
      <w:r>
        <w:rPr>
          <w:rFonts w:ascii="Arial" w:hAnsi="Arial" w:cs="Arial"/>
        </w:rPr>
        <w:tab/>
        <w:t>1x</w:t>
      </w:r>
    </w:p>
    <w:p w:rsidR="00830F10" w:rsidRDefault="00830F10" w:rsidP="007D7338">
      <w:pPr>
        <w:pStyle w:val="KingNormal"/>
        <w:tabs>
          <w:tab w:val="left" w:pos="2127"/>
          <w:tab w:val="left" w:pos="4962"/>
          <w:tab w:val="left" w:pos="6521"/>
          <w:tab w:val="right" w:pos="9781"/>
        </w:tabs>
        <w:ind w:firstLine="0"/>
        <w:rPr>
          <w:rFonts w:ascii="Arial" w:hAnsi="Arial" w:cs="Arial"/>
        </w:rPr>
      </w:pPr>
      <w:r>
        <w:rPr>
          <w:rFonts w:ascii="Arial" w:hAnsi="Arial" w:cs="Arial"/>
        </w:rPr>
        <w:t>843</w:t>
      </w:r>
      <w:r>
        <w:rPr>
          <w:rFonts w:ascii="Arial" w:hAnsi="Arial" w:cs="Arial"/>
        </w:rPr>
        <w:tab/>
        <w:t>Vladimír Žiško</w:t>
      </w:r>
      <w:r>
        <w:rPr>
          <w:rFonts w:ascii="Arial" w:hAnsi="Arial" w:cs="Arial"/>
        </w:rPr>
        <w:tab/>
        <w:t>08.02.2020</w:t>
      </w:r>
      <w:r>
        <w:rPr>
          <w:rFonts w:ascii="Arial" w:hAnsi="Arial" w:cs="Arial"/>
        </w:rPr>
        <w:tab/>
        <w:t>SKK Vrchlabí SPVR</w:t>
      </w:r>
      <w:r>
        <w:rPr>
          <w:rFonts w:ascii="Arial" w:hAnsi="Arial" w:cs="Arial"/>
        </w:rPr>
        <w:tab/>
        <w:t>3x</w:t>
      </w:r>
    </w:p>
    <w:p w:rsidR="00830F10" w:rsidRDefault="00830F10" w:rsidP="007C2A3D">
      <w:pPr>
        <w:pStyle w:val="Nadpisy"/>
      </w:pPr>
      <w:r>
        <w:br/>
        <w:t>Hráči dopsaní na soupisku:</w:t>
      </w:r>
    </w:p>
    <w:p w:rsidR="00830F10" w:rsidRDefault="00830F10" w:rsidP="007C2A3D">
      <w:pPr>
        <w:pStyle w:val="KingNormal"/>
        <w:tabs>
          <w:tab w:val="left" w:pos="2127"/>
          <w:tab w:val="left" w:pos="4962"/>
          <w:tab w:val="left" w:pos="6521"/>
          <w:tab w:val="right" w:pos="9781"/>
        </w:tabs>
        <w:ind w:firstLine="0"/>
        <w:rPr>
          <w:rFonts w:ascii="Arial" w:hAnsi="Arial" w:cs="Arial"/>
          <w:i/>
          <w:iCs/>
        </w:rPr>
      </w:pPr>
      <w:r>
        <w:rPr>
          <w:rFonts w:ascii="Arial" w:hAnsi="Arial" w:cs="Arial"/>
          <w:i/>
          <w:iCs/>
        </w:rPr>
        <w:t>registrační číslo</w:t>
      </w:r>
      <w:r>
        <w:rPr>
          <w:rFonts w:ascii="Arial" w:hAnsi="Arial" w:cs="Arial"/>
          <w:i/>
          <w:iCs/>
        </w:rPr>
        <w:tab/>
        <w:t xml:space="preserve">jméno a příjmení </w:t>
      </w:r>
      <w:r>
        <w:rPr>
          <w:rFonts w:ascii="Arial" w:hAnsi="Arial" w:cs="Arial"/>
          <w:i/>
          <w:iCs/>
        </w:rPr>
        <w:tab/>
        <w:t xml:space="preserve">datum startu </w:t>
      </w:r>
      <w:r>
        <w:rPr>
          <w:rFonts w:ascii="Arial" w:hAnsi="Arial" w:cs="Arial"/>
          <w:i/>
          <w:iCs/>
        </w:rPr>
        <w:tab/>
        <w:t>družstvo</w:t>
      </w:r>
      <w:r>
        <w:rPr>
          <w:rFonts w:ascii="Arial" w:hAnsi="Arial" w:cs="Arial"/>
          <w:i/>
          <w:iCs/>
        </w:rPr>
        <w:tab/>
      </w:r>
    </w:p>
    <w:p w:rsidR="00830F10" w:rsidRDefault="00830F10" w:rsidP="007C2A3D">
      <w:pPr>
        <w:pStyle w:val="KingNormal"/>
        <w:tabs>
          <w:tab w:val="left" w:pos="2127"/>
          <w:tab w:val="left" w:pos="4962"/>
          <w:tab w:val="left" w:pos="6521"/>
          <w:tab w:val="right" w:pos="9781"/>
        </w:tabs>
        <w:ind w:firstLine="0"/>
        <w:rPr>
          <w:rFonts w:ascii="Arial" w:hAnsi="Arial" w:cs="Arial"/>
        </w:rPr>
      </w:pPr>
      <w:r>
        <w:rPr>
          <w:rFonts w:ascii="Arial" w:hAnsi="Arial" w:cs="Arial"/>
        </w:rPr>
        <w:t>9628</w:t>
      </w:r>
      <w:r>
        <w:rPr>
          <w:rFonts w:ascii="Arial" w:hAnsi="Arial" w:cs="Arial"/>
        </w:rPr>
        <w:tab/>
        <w:t>Josef Rubanický</w:t>
      </w:r>
      <w:r>
        <w:rPr>
          <w:rFonts w:ascii="Arial" w:hAnsi="Arial" w:cs="Arial"/>
        </w:rPr>
        <w:tab/>
        <w:t>08.02.2020</w:t>
      </w:r>
      <w:r>
        <w:rPr>
          <w:rFonts w:ascii="Arial" w:hAnsi="Arial" w:cs="Arial"/>
        </w:rPr>
        <w:tab/>
      </w:r>
      <w:r w:rsidRPr="00AE7DE2">
        <w:rPr>
          <w:rFonts w:ascii="Arial" w:hAnsi="Arial" w:cs="Arial"/>
        </w:rPr>
        <w:t>TJ Kuželky Česká Lípa</w:t>
      </w:r>
      <w:r>
        <w:rPr>
          <w:rFonts w:ascii="Arial" w:hAnsi="Arial" w:cs="Arial"/>
          <w:sz w:val="20"/>
          <w:szCs w:val="20"/>
        </w:rPr>
        <w:t xml:space="preserve"> </w:t>
      </w:r>
      <w:r>
        <w:rPr>
          <w:rFonts w:ascii="Arial" w:hAnsi="Arial" w:cs="Arial"/>
        </w:rPr>
        <w:tab/>
      </w:r>
    </w:p>
    <w:p w:rsidR="00830F10" w:rsidRDefault="00830F10" w:rsidP="007C2A3D">
      <w:pPr>
        <w:pStyle w:val="EndnoteText"/>
        <w:widowControl w:val="0"/>
        <w:rPr>
          <w:rFonts w:ascii="Arial" w:hAnsi="Arial" w:cs="Arial"/>
          <w:sz w:val="18"/>
          <w:szCs w:val="18"/>
        </w:rPr>
      </w:pPr>
    </w:p>
    <w:p w:rsidR="00830F10" w:rsidRDefault="00830F10" w:rsidP="007C2A3D">
      <w:pPr>
        <w:pStyle w:val="Nadpisy"/>
      </w:pPr>
    </w:p>
    <w:p w:rsidR="00830F10" w:rsidRDefault="00830F10" w:rsidP="007C2A3D">
      <w:pPr>
        <w:pStyle w:val="Nadpisy"/>
      </w:pPr>
    </w:p>
    <w:p w:rsidR="00830F10" w:rsidRDefault="00830F10" w:rsidP="007C2A3D">
      <w:pPr>
        <w:pStyle w:val="Nadpisy"/>
      </w:pPr>
      <w:r>
        <w:t>Program dalšího kola:</w:t>
      </w:r>
    </w:p>
    <w:p w:rsidR="00830F10" w:rsidRDefault="00830F10" w:rsidP="00C1106A">
      <w:pPr>
        <w:pStyle w:val="KingNormal"/>
        <w:pBdr>
          <w:bottom w:val="single" w:sz="4" w:space="1" w:color="auto"/>
        </w:pBdr>
        <w:tabs>
          <w:tab w:val="left" w:pos="1418"/>
          <w:tab w:val="left" w:pos="1985"/>
          <w:tab w:val="left" w:pos="2552"/>
          <w:tab w:val="left" w:pos="5245"/>
          <w:tab w:val="right" w:pos="9781"/>
        </w:tabs>
        <w:ind w:firstLine="0"/>
        <w:rPr>
          <w:rFonts w:ascii="Arial" w:hAnsi="Arial" w:cs="Arial"/>
          <w:b/>
          <w:bCs/>
        </w:rPr>
      </w:pPr>
    </w:p>
    <w:p w:rsidR="00830F10" w:rsidRPr="0047291A" w:rsidRDefault="00830F10" w:rsidP="008D6036">
      <w:pPr>
        <w:pStyle w:val="KingNormal"/>
        <w:tabs>
          <w:tab w:val="left" w:pos="1134"/>
          <w:tab w:val="center" w:pos="1701"/>
          <w:tab w:val="left" w:pos="2268"/>
          <w:tab w:val="right" w:pos="9781"/>
        </w:tabs>
        <w:ind w:firstLine="0"/>
        <w:rPr>
          <w:rFonts w:ascii="Arial" w:hAnsi="Arial" w:cs="Arial"/>
        </w:rPr>
      </w:pPr>
      <w:r w:rsidRPr="0047291A">
        <w:rPr>
          <w:rFonts w:ascii="Arial" w:hAnsi="Arial" w:cs="Arial"/>
        </w:rPr>
        <w:t>15.2.2020</w:t>
      </w:r>
      <w:r w:rsidRPr="0047291A">
        <w:rPr>
          <w:rFonts w:ascii="Arial" w:hAnsi="Arial" w:cs="Arial"/>
        </w:rPr>
        <w:tab/>
        <w:t>so</w:t>
      </w:r>
      <w:r w:rsidRPr="0047291A">
        <w:rPr>
          <w:rFonts w:ascii="Arial" w:hAnsi="Arial" w:cs="Arial"/>
        </w:rPr>
        <w:tab/>
        <w:t>9:00</w:t>
      </w:r>
      <w:r w:rsidRPr="0047291A">
        <w:rPr>
          <w:rFonts w:ascii="Arial" w:hAnsi="Arial" w:cs="Arial"/>
        </w:rPr>
        <w:tab/>
        <w:t>KK Konstruktiva Praha - SKK Vrchlabí SPVR</w:t>
      </w:r>
      <w:r w:rsidRPr="0047291A">
        <w:rPr>
          <w:rFonts w:ascii="Arial" w:hAnsi="Arial" w:cs="Arial"/>
        </w:rPr>
        <w:tab/>
      </w:r>
    </w:p>
    <w:p w:rsidR="00830F10" w:rsidRPr="0047291A" w:rsidRDefault="00830F10" w:rsidP="008D6036">
      <w:pPr>
        <w:pStyle w:val="KingNormal"/>
        <w:tabs>
          <w:tab w:val="left" w:pos="1134"/>
          <w:tab w:val="center" w:pos="1701"/>
          <w:tab w:val="left" w:pos="2268"/>
          <w:tab w:val="right" w:pos="9781"/>
        </w:tabs>
        <w:ind w:firstLine="0"/>
        <w:rPr>
          <w:rFonts w:ascii="Arial" w:hAnsi="Arial" w:cs="Arial"/>
        </w:rPr>
      </w:pPr>
      <w:r w:rsidRPr="0047291A">
        <w:rPr>
          <w:rFonts w:ascii="Arial" w:hAnsi="Arial" w:cs="Arial"/>
        </w:rPr>
        <w:t>15.2.2020</w:t>
      </w:r>
      <w:r w:rsidRPr="0047291A">
        <w:rPr>
          <w:rFonts w:ascii="Arial" w:hAnsi="Arial" w:cs="Arial"/>
        </w:rPr>
        <w:tab/>
        <w:t>so</w:t>
      </w:r>
      <w:r w:rsidRPr="0047291A">
        <w:rPr>
          <w:rFonts w:ascii="Arial" w:hAnsi="Arial" w:cs="Arial"/>
        </w:rPr>
        <w:tab/>
        <w:t>10:00</w:t>
      </w:r>
      <w:r w:rsidRPr="0047291A">
        <w:rPr>
          <w:rFonts w:ascii="Arial" w:hAnsi="Arial" w:cs="Arial"/>
        </w:rPr>
        <w:tab/>
        <w:t>SKK Hořice B - TJ Dynamo Liberec</w:t>
      </w:r>
      <w:r w:rsidRPr="0047291A">
        <w:rPr>
          <w:rFonts w:ascii="Arial" w:hAnsi="Arial" w:cs="Arial"/>
        </w:rPr>
        <w:tab/>
      </w:r>
    </w:p>
    <w:p w:rsidR="00830F10" w:rsidRPr="0047291A" w:rsidRDefault="00830F10" w:rsidP="008D6036">
      <w:pPr>
        <w:pStyle w:val="KingNormal"/>
        <w:tabs>
          <w:tab w:val="left" w:pos="1134"/>
          <w:tab w:val="center" w:pos="1701"/>
          <w:tab w:val="left" w:pos="2268"/>
          <w:tab w:val="right" w:pos="9781"/>
        </w:tabs>
        <w:ind w:firstLine="0"/>
        <w:rPr>
          <w:rFonts w:ascii="Arial" w:hAnsi="Arial" w:cs="Arial"/>
        </w:rPr>
      </w:pPr>
      <w:r w:rsidRPr="0047291A">
        <w:rPr>
          <w:rFonts w:ascii="Arial" w:hAnsi="Arial" w:cs="Arial"/>
        </w:rPr>
        <w:t>15.2.2020</w:t>
      </w:r>
      <w:r w:rsidRPr="0047291A">
        <w:rPr>
          <w:rFonts w:ascii="Arial" w:hAnsi="Arial" w:cs="Arial"/>
        </w:rPr>
        <w:tab/>
        <w:t>so</w:t>
      </w:r>
      <w:r w:rsidRPr="0047291A">
        <w:rPr>
          <w:rFonts w:ascii="Arial" w:hAnsi="Arial" w:cs="Arial"/>
        </w:rPr>
        <w:tab/>
        <w:t>10:00</w:t>
      </w:r>
      <w:r w:rsidRPr="0047291A">
        <w:rPr>
          <w:rFonts w:ascii="Arial" w:hAnsi="Arial" w:cs="Arial"/>
        </w:rPr>
        <w:tab/>
        <w:t xml:space="preserve">Spartak Rokytnice n. J.  - TJ Sokol Benešov </w:t>
      </w:r>
      <w:r w:rsidRPr="0047291A">
        <w:rPr>
          <w:rFonts w:ascii="Arial" w:hAnsi="Arial" w:cs="Arial"/>
        </w:rPr>
        <w:tab/>
      </w:r>
    </w:p>
    <w:p w:rsidR="00830F10" w:rsidRPr="0047291A" w:rsidRDefault="00830F10" w:rsidP="008D6036">
      <w:pPr>
        <w:pStyle w:val="KingNormal"/>
        <w:tabs>
          <w:tab w:val="left" w:pos="1134"/>
          <w:tab w:val="center" w:pos="1701"/>
          <w:tab w:val="left" w:pos="2268"/>
          <w:tab w:val="right" w:pos="9781"/>
        </w:tabs>
        <w:ind w:firstLine="0"/>
        <w:rPr>
          <w:rFonts w:ascii="Arial" w:hAnsi="Arial" w:cs="Arial"/>
        </w:rPr>
      </w:pPr>
      <w:r w:rsidRPr="0047291A">
        <w:rPr>
          <w:rFonts w:ascii="Arial" w:hAnsi="Arial" w:cs="Arial"/>
        </w:rPr>
        <w:t>15.2.2020</w:t>
      </w:r>
      <w:r w:rsidRPr="0047291A">
        <w:rPr>
          <w:rFonts w:ascii="Arial" w:hAnsi="Arial" w:cs="Arial"/>
        </w:rPr>
        <w:tab/>
        <w:t>so</w:t>
      </w:r>
      <w:r w:rsidRPr="0047291A">
        <w:rPr>
          <w:rFonts w:ascii="Arial" w:hAnsi="Arial" w:cs="Arial"/>
        </w:rPr>
        <w:tab/>
        <w:t>14:00</w:t>
      </w:r>
      <w:r w:rsidRPr="0047291A">
        <w:rPr>
          <w:rFonts w:ascii="Arial" w:hAnsi="Arial" w:cs="Arial"/>
        </w:rPr>
        <w:tab/>
        <w:t xml:space="preserve">SKK Jičín B - Sokol Kolín </w:t>
      </w:r>
      <w:r w:rsidRPr="0047291A">
        <w:rPr>
          <w:rFonts w:ascii="Arial" w:hAnsi="Arial" w:cs="Arial"/>
        </w:rPr>
        <w:tab/>
      </w:r>
    </w:p>
    <w:p w:rsidR="00830F10" w:rsidRPr="0047291A" w:rsidRDefault="00830F10" w:rsidP="008D6036">
      <w:pPr>
        <w:pStyle w:val="KingNormal"/>
        <w:tabs>
          <w:tab w:val="left" w:pos="1134"/>
          <w:tab w:val="center" w:pos="1701"/>
          <w:tab w:val="left" w:pos="2268"/>
          <w:tab w:val="right" w:pos="9781"/>
        </w:tabs>
        <w:ind w:firstLine="0"/>
        <w:rPr>
          <w:rFonts w:ascii="Arial" w:hAnsi="Arial" w:cs="Arial"/>
        </w:rPr>
      </w:pPr>
      <w:r w:rsidRPr="0047291A">
        <w:rPr>
          <w:rFonts w:ascii="Arial" w:hAnsi="Arial" w:cs="Arial"/>
        </w:rPr>
        <w:t>15.2.2020</w:t>
      </w:r>
      <w:r w:rsidRPr="0047291A">
        <w:rPr>
          <w:rFonts w:ascii="Arial" w:hAnsi="Arial" w:cs="Arial"/>
        </w:rPr>
        <w:tab/>
        <w:t>so</w:t>
      </w:r>
      <w:r w:rsidRPr="0047291A">
        <w:rPr>
          <w:rFonts w:ascii="Arial" w:hAnsi="Arial" w:cs="Arial"/>
        </w:rPr>
        <w:tab/>
        <w:t>15:00</w:t>
      </w:r>
      <w:r w:rsidRPr="0047291A">
        <w:rPr>
          <w:rFonts w:ascii="Arial" w:hAnsi="Arial" w:cs="Arial"/>
        </w:rPr>
        <w:tab/>
        <w:t xml:space="preserve">SKK Náchod  - TJ Tesla Pardubice </w:t>
      </w:r>
      <w:r w:rsidRPr="0047291A">
        <w:rPr>
          <w:rFonts w:ascii="Arial" w:hAnsi="Arial" w:cs="Arial"/>
        </w:rPr>
        <w:tab/>
      </w:r>
    </w:p>
    <w:p w:rsidR="00830F10" w:rsidRPr="0047291A" w:rsidRDefault="00830F10" w:rsidP="008D6036">
      <w:pPr>
        <w:pStyle w:val="KingNormal"/>
        <w:tabs>
          <w:tab w:val="left" w:pos="1134"/>
          <w:tab w:val="center" w:pos="1701"/>
          <w:tab w:val="left" w:pos="2268"/>
          <w:tab w:val="right" w:pos="9781"/>
        </w:tabs>
        <w:ind w:firstLine="0"/>
        <w:rPr>
          <w:rFonts w:ascii="Arial" w:hAnsi="Arial" w:cs="Arial"/>
        </w:rPr>
      </w:pPr>
      <w:r w:rsidRPr="0047291A">
        <w:rPr>
          <w:rFonts w:ascii="Arial" w:hAnsi="Arial" w:cs="Arial"/>
        </w:rPr>
        <w:t>15.2.2020</w:t>
      </w:r>
      <w:r w:rsidRPr="0047291A">
        <w:rPr>
          <w:rFonts w:ascii="Arial" w:hAnsi="Arial" w:cs="Arial"/>
        </w:rPr>
        <w:tab/>
        <w:t>so</w:t>
      </w:r>
      <w:r w:rsidRPr="0047291A">
        <w:rPr>
          <w:rFonts w:ascii="Arial" w:hAnsi="Arial" w:cs="Arial"/>
        </w:rPr>
        <w:tab/>
        <w:t>15:30</w:t>
      </w:r>
      <w:r w:rsidRPr="0047291A">
        <w:rPr>
          <w:rFonts w:ascii="Arial" w:hAnsi="Arial" w:cs="Arial"/>
        </w:rPr>
        <w:tab/>
        <w:t>TJ Kuželky Česká Lípa  - KK Jiří Poděbrady</w:t>
      </w:r>
      <w:r w:rsidRPr="0047291A">
        <w:rPr>
          <w:rFonts w:ascii="Arial" w:hAnsi="Arial" w:cs="Arial"/>
        </w:rPr>
        <w:tab/>
      </w:r>
    </w:p>
    <w:sectPr w:rsidR="00830F10" w:rsidRPr="0047291A" w:rsidSect="001F309A">
      <w:footerReference w:type="default" r:id="rId9"/>
      <w:type w:val="continuous"/>
      <w:pgSz w:w="11906" w:h="16838"/>
      <w:pgMar w:top="1134" w:right="1021" w:bottom="1134" w:left="1021" w:header="709" w:footer="41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10" w:rsidRDefault="00830F10">
      <w:r>
        <w:separator/>
      </w:r>
    </w:p>
  </w:endnote>
  <w:endnote w:type="continuationSeparator" w:id="0">
    <w:p w:rsidR="00830F10" w:rsidRDefault="00830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10" w:rsidRDefault="00830F10" w:rsidP="00932B73">
    <w:pPr>
      <w:pStyle w:val="Header"/>
    </w:pPr>
  </w:p>
  <w:p w:rsidR="00830F10" w:rsidRDefault="00830F10" w:rsidP="00932B73">
    <w:pPr>
      <w:pStyle w:val="Footer"/>
      <w:tabs>
        <w:tab w:val="clear" w:pos="9072"/>
        <w:tab w:val="right" w:pos="9781"/>
      </w:tabs>
      <w:jc w:val="center"/>
    </w:pPr>
    <w:r>
      <w:tab/>
      <w:t xml:space="preserve">Podrobné výsledky a další statistiky naleznete na stránkách </w:t>
    </w:r>
    <w:hyperlink r:id="rId1" w:history="1">
      <w:r>
        <w:rPr>
          <w:rStyle w:val="Hyperlink"/>
        </w:rPr>
        <w:t>https://kuzelky.com</w:t>
      </w:r>
    </w:hyperlink>
    <w:r>
      <w:tab/>
    </w:r>
    <w:fldSimple w:instr="PAGE   \* MERGEFORMAT">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10" w:rsidRDefault="00830F10">
      <w:r>
        <w:separator/>
      </w:r>
    </w:p>
  </w:footnote>
  <w:footnote w:type="continuationSeparator" w:id="0">
    <w:p w:rsidR="00830F10" w:rsidRDefault="00830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222FF6"/>
    <w:lvl w:ilvl="0">
      <w:start w:val="1"/>
      <w:numFmt w:val="bullet"/>
      <w:lvlText w:val=""/>
      <w:lvlJc w:val="left"/>
      <w:pPr>
        <w:tabs>
          <w:tab w:val="num" w:pos="360"/>
        </w:tabs>
        <w:ind w:left="360" w:hanging="360"/>
      </w:pPr>
      <w:rPr>
        <w:rFonts w:ascii="Symbol" w:hAnsi="Symbol" w:cs="Symbol" w:hint="default"/>
      </w:rPr>
    </w:lvl>
  </w:abstractNum>
  <w:abstractNum w:abstractNumId="1">
    <w:nsid w:val="094A1463"/>
    <w:multiLevelType w:val="hybridMultilevel"/>
    <w:tmpl w:val="96386DEA"/>
    <w:lvl w:ilvl="0" w:tplc="BC489274">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13961CEE"/>
    <w:multiLevelType w:val="hybridMultilevel"/>
    <w:tmpl w:val="E3C0C9B6"/>
    <w:lvl w:ilvl="0" w:tplc="40B83EA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4483B4F"/>
    <w:multiLevelType w:val="hybridMultilevel"/>
    <w:tmpl w:val="4E8EF164"/>
    <w:lvl w:ilvl="0" w:tplc="D8D03C96">
      <w:start w:val="1"/>
      <w:numFmt w:val="decimal"/>
      <w:lvlText w:val="%1."/>
      <w:lvlJc w:val="left"/>
      <w:pPr>
        <w:tabs>
          <w:tab w:val="num" w:pos="284"/>
        </w:tabs>
        <w:ind w:left="284" w:hanging="284"/>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1AAF7142"/>
    <w:multiLevelType w:val="hybridMultilevel"/>
    <w:tmpl w:val="9882595A"/>
    <w:lvl w:ilvl="0" w:tplc="BC489274">
      <w:start w:val="1"/>
      <w:numFmt w:val="bullet"/>
      <w:lvlText w:val=""/>
      <w:lvlJc w:val="left"/>
      <w:pPr>
        <w:tabs>
          <w:tab w:val="num" w:pos="284"/>
        </w:tabs>
        <w:ind w:left="284" w:hanging="284"/>
      </w:pPr>
      <w:rPr>
        <w:rFonts w:ascii="Wingdings" w:hAnsi="Wingdings" w:cs="Wingdings" w:hint="default"/>
      </w:rPr>
    </w:lvl>
    <w:lvl w:ilvl="1" w:tplc="BC489274">
      <w:start w:val="1"/>
      <w:numFmt w:val="bullet"/>
      <w:lvlText w:val=""/>
      <w:lvlJc w:val="left"/>
      <w:pPr>
        <w:tabs>
          <w:tab w:val="num" w:pos="1364"/>
        </w:tabs>
        <w:ind w:left="1364" w:hanging="284"/>
      </w:pPr>
      <w:rPr>
        <w:rFonts w:ascii="Wingdings" w:hAnsi="Wingdings" w:cs="Wingding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1FA542F3"/>
    <w:multiLevelType w:val="multilevel"/>
    <w:tmpl w:val="96386DEA"/>
    <w:lvl w:ilvl="0">
      <w:start w:val="1"/>
      <w:numFmt w:val="bullet"/>
      <w:lvlText w:val=""/>
      <w:lvlJc w:val="left"/>
      <w:pPr>
        <w:tabs>
          <w:tab w:val="num" w:pos="284"/>
        </w:tabs>
        <w:ind w:left="284" w:hanging="28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8C674EF"/>
    <w:multiLevelType w:val="hybridMultilevel"/>
    <w:tmpl w:val="A7C2406E"/>
    <w:lvl w:ilvl="0" w:tplc="D8D03C96">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3928757A"/>
    <w:multiLevelType w:val="multilevel"/>
    <w:tmpl w:val="B6AC5C6C"/>
    <w:lvl w:ilvl="0">
      <w:start w:val="1"/>
      <w:numFmt w:val="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1E527F9"/>
    <w:multiLevelType w:val="hybridMultilevel"/>
    <w:tmpl w:val="3252F27C"/>
    <w:lvl w:ilvl="0" w:tplc="2A289816">
      <w:start w:val="1"/>
      <w:numFmt w:val="decimal"/>
      <w:lvlText w:val="%1."/>
      <w:lvlJc w:val="left"/>
      <w:pPr>
        <w:tabs>
          <w:tab w:val="num" w:pos="700"/>
        </w:tabs>
        <w:ind w:left="700" w:hanging="360"/>
      </w:pPr>
      <w:rPr>
        <w:rFonts w:hint="default"/>
        <w:b/>
        <w:bCs/>
      </w:rPr>
    </w:lvl>
    <w:lvl w:ilvl="1" w:tplc="04050019">
      <w:start w:val="1"/>
      <w:numFmt w:val="lowerLetter"/>
      <w:lvlText w:val="%2."/>
      <w:lvlJc w:val="left"/>
      <w:pPr>
        <w:tabs>
          <w:tab w:val="num" w:pos="1420"/>
        </w:tabs>
        <w:ind w:left="1420" w:hanging="360"/>
      </w:pPr>
    </w:lvl>
    <w:lvl w:ilvl="2" w:tplc="0405001B">
      <w:start w:val="1"/>
      <w:numFmt w:val="lowerRoman"/>
      <w:lvlText w:val="%3."/>
      <w:lvlJc w:val="right"/>
      <w:pPr>
        <w:tabs>
          <w:tab w:val="num" w:pos="2140"/>
        </w:tabs>
        <w:ind w:left="2140" w:hanging="180"/>
      </w:pPr>
    </w:lvl>
    <w:lvl w:ilvl="3" w:tplc="0405000F">
      <w:start w:val="1"/>
      <w:numFmt w:val="decimal"/>
      <w:lvlText w:val="%4."/>
      <w:lvlJc w:val="left"/>
      <w:pPr>
        <w:tabs>
          <w:tab w:val="num" w:pos="2860"/>
        </w:tabs>
        <w:ind w:left="2860" w:hanging="360"/>
      </w:pPr>
    </w:lvl>
    <w:lvl w:ilvl="4" w:tplc="04050019">
      <w:start w:val="1"/>
      <w:numFmt w:val="lowerLetter"/>
      <w:lvlText w:val="%5."/>
      <w:lvlJc w:val="left"/>
      <w:pPr>
        <w:tabs>
          <w:tab w:val="num" w:pos="3580"/>
        </w:tabs>
        <w:ind w:left="3580" w:hanging="360"/>
      </w:pPr>
    </w:lvl>
    <w:lvl w:ilvl="5" w:tplc="0405001B">
      <w:start w:val="1"/>
      <w:numFmt w:val="lowerRoman"/>
      <w:lvlText w:val="%6."/>
      <w:lvlJc w:val="right"/>
      <w:pPr>
        <w:tabs>
          <w:tab w:val="num" w:pos="4300"/>
        </w:tabs>
        <w:ind w:left="4300" w:hanging="180"/>
      </w:pPr>
    </w:lvl>
    <w:lvl w:ilvl="6" w:tplc="0405000F">
      <w:start w:val="1"/>
      <w:numFmt w:val="decimal"/>
      <w:lvlText w:val="%7."/>
      <w:lvlJc w:val="left"/>
      <w:pPr>
        <w:tabs>
          <w:tab w:val="num" w:pos="5020"/>
        </w:tabs>
        <w:ind w:left="5020" w:hanging="360"/>
      </w:pPr>
    </w:lvl>
    <w:lvl w:ilvl="7" w:tplc="04050019">
      <w:start w:val="1"/>
      <w:numFmt w:val="lowerLetter"/>
      <w:lvlText w:val="%8."/>
      <w:lvlJc w:val="left"/>
      <w:pPr>
        <w:tabs>
          <w:tab w:val="num" w:pos="5740"/>
        </w:tabs>
        <w:ind w:left="5740" w:hanging="360"/>
      </w:pPr>
    </w:lvl>
    <w:lvl w:ilvl="8" w:tplc="0405001B">
      <w:start w:val="1"/>
      <w:numFmt w:val="lowerRoman"/>
      <w:lvlText w:val="%9."/>
      <w:lvlJc w:val="right"/>
      <w:pPr>
        <w:tabs>
          <w:tab w:val="num" w:pos="6460"/>
        </w:tabs>
        <w:ind w:left="6460" w:hanging="180"/>
      </w:pPr>
    </w:lvl>
  </w:abstractNum>
  <w:abstractNum w:abstractNumId="11">
    <w:nsid w:val="45B56D5A"/>
    <w:multiLevelType w:val="hybridMultilevel"/>
    <w:tmpl w:val="AC1634B8"/>
    <w:lvl w:ilvl="0" w:tplc="11F07C12">
      <w:start w:val="1"/>
      <w:numFmt w:val="bullet"/>
      <w:lvlText w:val=""/>
      <w:lvlJc w:val="left"/>
      <w:pPr>
        <w:tabs>
          <w:tab w:val="num" w:pos="198"/>
        </w:tabs>
        <w:ind w:left="198" w:hanging="198"/>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464C0C15"/>
    <w:multiLevelType w:val="hybridMultilevel"/>
    <w:tmpl w:val="550E5CF2"/>
    <w:lvl w:ilvl="0" w:tplc="603C4020">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47CD5702"/>
    <w:multiLevelType w:val="hybridMultilevel"/>
    <w:tmpl w:val="60E6AD8C"/>
    <w:lvl w:ilvl="0" w:tplc="AE00E82C">
      <w:start w:val="1"/>
      <w:numFmt w:val="lowerLetter"/>
      <w:lvlText w:val="%1."/>
      <w:lvlJc w:val="left"/>
      <w:pPr>
        <w:tabs>
          <w:tab w:val="num" w:pos="454"/>
        </w:tabs>
        <w:ind w:left="454" w:hanging="454"/>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DD34A2B"/>
    <w:multiLevelType w:val="multilevel"/>
    <w:tmpl w:val="02025B78"/>
    <w:lvl w:ilvl="0">
      <w:start w:val="4"/>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F33703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1F75E42"/>
    <w:multiLevelType w:val="hybridMultilevel"/>
    <w:tmpl w:val="B6AC5C6C"/>
    <w:lvl w:ilvl="0" w:tplc="FE441ACC">
      <w:start w:val="1"/>
      <w:numFmt w:val="bullet"/>
      <w:lvlText w:val=""/>
      <w:lvlJc w:val="left"/>
      <w:pPr>
        <w:tabs>
          <w:tab w:val="num" w:pos="340"/>
        </w:tabs>
        <w:ind w:left="340" w:hanging="34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abstractNum w:abstractNumId="18">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
  </w:num>
  <w:num w:numId="12">
    <w:abstractNumId w:val="6"/>
  </w:num>
  <w:num w:numId="13">
    <w:abstractNumId w:val="5"/>
  </w:num>
  <w:num w:numId="14">
    <w:abstractNumId w:val="12"/>
  </w:num>
  <w:num w:numId="15">
    <w:abstractNumId w:val="10"/>
  </w:num>
  <w:num w:numId="16">
    <w:abstractNumId w:val="17"/>
  </w:num>
  <w:num w:numId="17">
    <w:abstractNumId w:val="8"/>
  </w:num>
  <w:num w:numId="18">
    <w:abstractNumId w:val="18"/>
  </w:num>
  <w:num w:numId="19">
    <w:abstractNumId w:val="16"/>
  </w:num>
  <w:num w:numId="20">
    <w:abstractNumId w:val="3"/>
  </w:num>
  <w:num w:numId="21">
    <w:abstractNumId w:val="9"/>
  </w:num>
  <w:num w:numId="22">
    <w:abstractNumId w:val="4"/>
  </w:num>
  <w:num w:numId="23">
    <w:abstractNumId w:val="14"/>
  </w:num>
  <w:num w:numId="24">
    <w:abstractNumId w:val="13"/>
  </w:num>
  <w:num w:numId="25">
    <w:abstractNumId w:val="7"/>
  </w:num>
  <w:num w:numId="26">
    <w:abstractNumId w:val="1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2ED"/>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9A"/>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2B3F"/>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5031"/>
    <w:rsid w:val="00165577"/>
    <w:rsid w:val="001658D7"/>
    <w:rsid w:val="00165F04"/>
    <w:rsid w:val="001668AA"/>
    <w:rsid w:val="001669B8"/>
    <w:rsid w:val="00170321"/>
    <w:rsid w:val="00170B7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6933"/>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CEB"/>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1A6"/>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69A"/>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C93"/>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91A"/>
    <w:rsid w:val="00472F1E"/>
    <w:rsid w:val="00473CFE"/>
    <w:rsid w:val="0047457B"/>
    <w:rsid w:val="004747A8"/>
    <w:rsid w:val="00475940"/>
    <w:rsid w:val="00475C8F"/>
    <w:rsid w:val="0047648D"/>
    <w:rsid w:val="004764A3"/>
    <w:rsid w:val="00476579"/>
    <w:rsid w:val="004769F2"/>
    <w:rsid w:val="004778FA"/>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84E"/>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CB2"/>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65C1"/>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06C"/>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BB3"/>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0F10"/>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676D1"/>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25C1"/>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2C0"/>
    <w:rsid w:val="009D2C37"/>
    <w:rsid w:val="009D2DB0"/>
    <w:rsid w:val="009D3638"/>
    <w:rsid w:val="009D388F"/>
    <w:rsid w:val="009D3FCC"/>
    <w:rsid w:val="009D44A2"/>
    <w:rsid w:val="009D47B8"/>
    <w:rsid w:val="009D4975"/>
    <w:rsid w:val="009D4BE0"/>
    <w:rsid w:val="009D583C"/>
    <w:rsid w:val="009D6872"/>
    <w:rsid w:val="009D6E21"/>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E7DE2"/>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4EC1"/>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CE1"/>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42B"/>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171"/>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696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EF727B"/>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10"/>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6C4D"/>
    <w:rsid w:val="00F7770B"/>
    <w:rsid w:val="00F8130D"/>
    <w:rsid w:val="00F813A0"/>
    <w:rsid w:val="00F8153B"/>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293"/>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3"/>
    <w:pPr>
      <w:suppressAutoHyphens/>
      <w:jc w:val="both"/>
    </w:pPr>
    <w:rPr>
      <w:lang w:eastAsia="ar-SA"/>
    </w:rPr>
  </w:style>
  <w:style w:type="paragraph" w:styleId="Heading1">
    <w:name w:val="heading 1"/>
    <w:aliases w:val="Název dokument"/>
    <w:basedOn w:val="Normal"/>
    <w:next w:val="Normal"/>
    <w:link w:val="Heading1Char"/>
    <w:uiPriority w:val="99"/>
    <w:qFormat/>
    <w:rsid w:val="00386597"/>
    <w:pPr>
      <w:keepNext/>
      <w:tabs>
        <w:tab w:val="num" w:pos="432"/>
      </w:tabs>
      <w:spacing w:before="240" w:after="60"/>
      <w:ind w:left="432" w:hanging="432"/>
      <w:outlineLvl w:val="0"/>
    </w:pPr>
    <w:rPr>
      <w:b/>
      <w:bCs/>
      <w:kern w:val="1"/>
      <w:sz w:val="32"/>
      <w:szCs w:val="32"/>
    </w:rPr>
  </w:style>
  <w:style w:type="paragraph" w:styleId="Heading2">
    <w:name w:val="heading 2"/>
    <w:aliases w:val="Název soutěž"/>
    <w:basedOn w:val="Normal"/>
    <w:next w:val="Normal"/>
    <w:link w:val="Heading2Char"/>
    <w:autoRedefine/>
    <w:uiPriority w:val="99"/>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Heading3">
    <w:name w:val="heading 3"/>
    <w:basedOn w:val="Normal"/>
    <w:next w:val="Normal"/>
    <w:link w:val="Heading3Char"/>
    <w:uiPriority w:val="99"/>
    <w:qFormat/>
    <w:rsid w:val="00386597"/>
    <w:pPr>
      <w:keepNext/>
      <w:spacing w:before="240" w:after="60"/>
      <w:outlineLvl w:val="2"/>
    </w:pPr>
    <w:rPr>
      <w:rFonts w:ascii="Arial" w:hAnsi="Arial" w:cs="Arial"/>
      <w:b/>
      <w:bCs/>
      <w:sz w:val="26"/>
      <w:szCs w:val="26"/>
    </w:rPr>
  </w:style>
  <w:style w:type="paragraph" w:styleId="Heading4">
    <w:name w:val="heading 4"/>
    <w:aliases w:val="KingDilciNadpis"/>
    <w:basedOn w:val="Normal"/>
    <w:next w:val="Normal"/>
    <w:link w:val="Heading4Char"/>
    <w:uiPriority w:val="99"/>
    <w:qFormat/>
    <w:rsid w:val="00386597"/>
    <w:pPr>
      <w:keepNext/>
      <w:tabs>
        <w:tab w:val="num" w:pos="864"/>
        <w:tab w:val="left" w:pos="9865"/>
      </w:tabs>
      <w:spacing w:before="240" w:after="60"/>
      <w:ind w:left="170" w:right="-58"/>
      <w:jc w:val="center"/>
      <w:outlineLvl w:val="3"/>
    </w:pPr>
    <w:rPr>
      <w:b/>
      <w:bCs/>
      <w:color w:val="0000FF"/>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ázev dokument Char"/>
    <w:basedOn w:val="DefaultParagraphFont"/>
    <w:link w:val="Heading1"/>
    <w:uiPriority w:val="99"/>
    <w:locked/>
    <w:rsid w:val="0042469A"/>
    <w:rPr>
      <w:rFonts w:ascii="Cambria" w:hAnsi="Cambria" w:cs="Cambria"/>
      <w:b/>
      <w:bCs/>
      <w:kern w:val="32"/>
      <w:sz w:val="32"/>
      <w:szCs w:val="32"/>
      <w:lang w:eastAsia="ar-SA" w:bidi="ar-SA"/>
    </w:rPr>
  </w:style>
  <w:style w:type="character" w:customStyle="1" w:styleId="Heading2Char">
    <w:name w:val="Heading 2 Char"/>
    <w:aliases w:val="Název soutěž Char"/>
    <w:basedOn w:val="DefaultParagraphFont"/>
    <w:link w:val="Heading2"/>
    <w:uiPriority w:val="99"/>
    <w:semiHidden/>
    <w:locked/>
    <w:rsid w:val="0042469A"/>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42469A"/>
    <w:rPr>
      <w:rFonts w:ascii="Cambria" w:hAnsi="Cambria" w:cs="Cambria"/>
      <w:b/>
      <w:bCs/>
      <w:sz w:val="26"/>
      <w:szCs w:val="26"/>
      <w:lang w:eastAsia="ar-SA" w:bidi="ar-SA"/>
    </w:rPr>
  </w:style>
  <w:style w:type="character" w:customStyle="1" w:styleId="Heading4Char">
    <w:name w:val="Heading 4 Char"/>
    <w:aliases w:val="KingDilciNadpis Char"/>
    <w:basedOn w:val="DefaultParagraphFont"/>
    <w:link w:val="Heading4"/>
    <w:uiPriority w:val="99"/>
    <w:semiHidden/>
    <w:locked/>
    <w:rsid w:val="0042469A"/>
    <w:rPr>
      <w:rFonts w:ascii="Calibri" w:hAnsi="Calibri" w:cs="Calibri"/>
      <w:b/>
      <w:bCs/>
      <w:sz w:val="28"/>
      <w:szCs w:val="28"/>
      <w:lang w:eastAsia="ar-SA" w:bidi="ar-SA"/>
    </w:rPr>
  </w:style>
  <w:style w:type="paragraph" w:styleId="BodyText">
    <w:name w:val="Body Text"/>
    <w:aliases w:val="Základní text Char Char Char"/>
    <w:basedOn w:val="Normal"/>
    <w:link w:val="BodyTextChar"/>
    <w:uiPriority w:val="99"/>
    <w:rsid w:val="00386597"/>
    <w:pPr>
      <w:ind w:firstLine="340"/>
      <w:jc w:val="left"/>
    </w:pPr>
    <w:rPr>
      <w:rFonts w:ascii="Arial" w:hAnsi="Arial" w:cs="Arial"/>
    </w:rPr>
  </w:style>
  <w:style w:type="character" w:customStyle="1" w:styleId="BodyTextChar">
    <w:name w:val="Body Text Char"/>
    <w:aliases w:val="Základní text Char Char Char Char"/>
    <w:basedOn w:val="DefaultParagraphFont"/>
    <w:link w:val="BodyText"/>
    <w:uiPriority w:val="99"/>
    <w:locked/>
    <w:rsid w:val="00E47610"/>
    <w:rPr>
      <w:rFonts w:ascii="Arial" w:hAnsi="Arial" w:cs="Arial"/>
      <w:sz w:val="24"/>
      <w:szCs w:val="24"/>
      <w:lang w:val="cs-CZ" w:eastAsia="ar-SA" w:bidi="ar-SA"/>
    </w:rPr>
  </w:style>
  <w:style w:type="paragraph" w:customStyle="1" w:styleId="Rejstk">
    <w:name w:val="Rejstřík"/>
    <w:basedOn w:val="Normal"/>
    <w:uiPriority w:val="99"/>
    <w:rsid w:val="00386597"/>
    <w:pPr>
      <w:suppressLineNumbers/>
    </w:pPr>
  </w:style>
  <w:style w:type="paragraph" w:styleId="Header">
    <w:name w:val="header"/>
    <w:basedOn w:val="Normal"/>
    <w:link w:val="HeaderChar"/>
    <w:uiPriority w:val="99"/>
    <w:rsid w:val="00386597"/>
    <w:pPr>
      <w:tabs>
        <w:tab w:val="center" w:pos="4536"/>
        <w:tab w:val="right" w:pos="9072"/>
      </w:tabs>
    </w:pPr>
  </w:style>
  <w:style w:type="character" w:customStyle="1" w:styleId="HeaderChar">
    <w:name w:val="Header Char"/>
    <w:basedOn w:val="DefaultParagraphFont"/>
    <w:link w:val="Header"/>
    <w:uiPriority w:val="99"/>
    <w:semiHidden/>
    <w:locked/>
    <w:rsid w:val="0042469A"/>
    <w:rPr>
      <w:lang w:eastAsia="ar-SA" w:bidi="ar-SA"/>
    </w:rPr>
  </w:style>
  <w:style w:type="character" w:customStyle="1" w:styleId="TabulkakrtkChar">
    <w:name w:val="Tabulka krátká Char"/>
    <w:basedOn w:val="DefaultParagraphFont"/>
    <w:uiPriority w:val="99"/>
    <w:rsid w:val="00386597"/>
    <w:rPr>
      <w:rFonts w:ascii="Arial" w:eastAsia="MS Mincho" w:hAnsi="Arial" w:cs="Arial"/>
      <w:color w:val="000000"/>
      <w:lang w:val="cs-CZ" w:eastAsia="ar-SA" w:bidi="ar-SA"/>
    </w:rPr>
  </w:style>
  <w:style w:type="character" w:styleId="Hyperlink">
    <w:name w:val="Hyperlink"/>
    <w:basedOn w:val="DefaultParagraphFont"/>
    <w:uiPriority w:val="99"/>
    <w:rsid w:val="00386597"/>
    <w:rPr>
      <w:color w:val="0000FF"/>
      <w:u w:val="single"/>
    </w:rPr>
  </w:style>
  <w:style w:type="paragraph" w:styleId="EndnoteText">
    <w:name w:val="endnote text"/>
    <w:aliases w:val="Text vysvětlivky"/>
    <w:basedOn w:val="Normal"/>
    <w:link w:val="EndnoteTextChar"/>
    <w:uiPriority w:val="99"/>
    <w:semiHidden/>
    <w:rsid w:val="00386597"/>
  </w:style>
  <w:style w:type="character" w:customStyle="1" w:styleId="EndnoteTextChar">
    <w:name w:val="Endnote Text Char"/>
    <w:aliases w:val="Text vysvětlivky Char"/>
    <w:basedOn w:val="DefaultParagraphFont"/>
    <w:link w:val="EndnoteText"/>
    <w:uiPriority w:val="99"/>
    <w:semiHidden/>
    <w:locked/>
    <w:rsid w:val="0042469A"/>
    <w:rPr>
      <w:sz w:val="20"/>
      <w:szCs w:val="20"/>
      <w:lang w:eastAsia="ar-SA" w:bidi="ar-SA"/>
    </w:rPr>
  </w:style>
  <w:style w:type="paragraph" w:customStyle="1" w:styleId="komentCharCharCharChar">
    <w:name w:val="komentář Char Char Char Char"/>
    <w:basedOn w:val="Normal"/>
    <w:link w:val="komentCharCharCharCharChar"/>
    <w:uiPriority w:val="99"/>
    <w:rsid w:val="00386597"/>
    <w:pPr>
      <w:suppressAutoHyphens w:val="0"/>
      <w:jc w:val="left"/>
    </w:pPr>
    <w:rPr>
      <w:rFonts w:ascii="Arial" w:hAnsi="Arial" w:cs="Arial"/>
      <w:color w:val="800000"/>
      <w:lang w:eastAsia="cs-CZ"/>
    </w:rPr>
  </w:style>
  <w:style w:type="paragraph" w:customStyle="1" w:styleId="Zapas-zahlavi2">
    <w:name w:val="Zapas-zahlavi2"/>
    <w:autoRedefine/>
    <w:uiPriority w:val="99"/>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hAnsi="Arial" w:cs="Arial"/>
      <w:b/>
      <w:bCs/>
      <w:caps/>
      <w:color w:val="000000"/>
      <w:sz w:val="24"/>
      <w:szCs w:val="24"/>
      <w:lang w:eastAsia="ar-SA"/>
    </w:rPr>
  </w:style>
  <w:style w:type="paragraph" w:customStyle="1" w:styleId="Nhozy2">
    <w:name w:val="Náhozy2"/>
    <w:basedOn w:val="Normal"/>
    <w:link w:val="Nhozy2Char"/>
    <w:uiPriority w:val="99"/>
    <w:rsid w:val="00386597"/>
    <w:pPr>
      <w:keepNext/>
      <w:tabs>
        <w:tab w:val="right" w:pos="3119"/>
        <w:tab w:val="right" w:pos="4253"/>
        <w:tab w:val="center" w:pos="4962"/>
        <w:tab w:val="left" w:pos="5812"/>
        <w:tab w:val="left" w:pos="6804"/>
      </w:tabs>
      <w:jc w:val="left"/>
    </w:pPr>
    <w:rPr>
      <w:rFonts w:ascii="Arial" w:hAnsi="Arial" w:cs="Arial"/>
      <w:color w:val="000000"/>
    </w:rPr>
  </w:style>
  <w:style w:type="paragraph" w:customStyle="1" w:styleId="Nhozy">
    <w:name w:val="Náhozy"/>
    <w:uiPriority w:val="99"/>
    <w:rsid w:val="00386597"/>
    <w:pPr>
      <w:tabs>
        <w:tab w:val="left" w:pos="3261"/>
        <w:tab w:val="center" w:pos="7088"/>
        <w:tab w:val="center" w:pos="7938"/>
        <w:tab w:val="center" w:pos="8931"/>
      </w:tabs>
      <w:suppressAutoHyphens/>
    </w:pPr>
    <w:rPr>
      <w:rFonts w:ascii="Arial" w:hAnsi="Arial" w:cs="Arial"/>
      <w:color w:val="000000"/>
      <w:sz w:val="20"/>
      <w:szCs w:val="20"/>
      <w:lang w:eastAsia="ar-SA"/>
    </w:rPr>
  </w:style>
  <w:style w:type="paragraph" w:customStyle="1" w:styleId="Nadpiskola">
    <w:name w:val="Nadpis kola"/>
    <w:basedOn w:val="Heading3"/>
    <w:uiPriority w:val="99"/>
    <w:rsid w:val="00386597"/>
    <w:pPr>
      <w:keepNext w:val="0"/>
      <w:keepLines/>
      <w:spacing w:before="120" w:after="180"/>
      <w:jc w:val="center"/>
      <w:outlineLvl w:val="9"/>
    </w:pPr>
    <w:rPr>
      <w:i/>
      <w:iCs/>
      <w:color w:val="000000"/>
      <w:sz w:val="32"/>
      <w:szCs w:val="32"/>
    </w:rPr>
  </w:style>
  <w:style w:type="paragraph" w:customStyle="1" w:styleId="KA-tabulky">
    <w:name w:val="ČKA-tabulky"/>
    <w:uiPriority w:val="99"/>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szCs w:val="21"/>
      <w:lang w:eastAsia="ar-SA"/>
    </w:rPr>
  </w:style>
  <w:style w:type="paragraph" w:customStyle="1" w:styleId="nej">
    <w:name w:val="nej"/>
    <w:basedOn w:val="BodyText"/>
    <w:uiPriority w:val="99"/>
    <w:rsid w:val="00386597"/>
    <w:pPr>
      <w:tabs>
        <w:tab w:val="left" w:pos="1700"/>
        <w:tab w:val="left" w:pos="4200"/>
        <w:tab w:val="left" w:pos="6000"/>
        <w:tab w:val="left" w:pos="7100"/>
      </w:tabs>
    </w:pPr>
  </w:style>
  <w:style w:type="paragraph" w:customStyle="1" w:styleId="Tabulkakrtk">
    <w:name w:val="Tabulka krátká"/>
    <w:basedOn w:val="Normal"/>
    <w:uiPriority w:val="99"/>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Arial"/>
      <w:color w:val="000000"/>
      <w:sz w:val="20"/>
      <w:szCs w:val="20"/>
    </w:rPr>
  </w:style>
  <w:style w:type="paragraph" w:customStyle="1" w:styleId="Styldidi11b">
    <w:name w:val="Styl didi + 11 b."/>
    <w:basedOn w:val="Normal"/>
    <w:uiPriority w:val="99"/>
    <w:rsid w:val="00386597"/>
    <w:pPr>
      <w:widowControl w:val="0"/>
      <w:tabs>
        <w:tab w:val="left" w:pos="312"/>
        <w:tab w:val="left" w:pos="1930"/>
      </w:tabs>
      <w:suppressAutoHyphens w:val="0"/>
      <w:autoSpaceDE w:val="0"/>
      <w:ind w:left="284" w:hanging="284"/>
      <w:jc w:val="left"/>
    </w:pPr>
    <w:rPr>
      <w:rFonts w:ascii="Arial" w:hAnsi="Arial" w:cs="Arial"/>
      <w:caps/>
      <w:color w:val="000000"/>
    </w:rPr>
  </w:style>
  <w:style w:type="paragraph" w:customStyle="1" w:styleId="Pt">
    <w:name w:val="Příště"/>
    <w:basedOn w:val="Styldidi11b"/>
    <w:uiPriority w:val="99"/>
    <w:rsid w:val="00386597"/>
    <w:pPr>
      <w:tabs>
        <w:tab w:val="clear" w:pos="1930"/>
        <w:tab w:val="left" w:pos="709"/>
        <w:tab w:val="left" w:pos="2552"/>
      </w:tabs>
      <w:ind w:left="0" w:firstLine="0"/>
    </w:pPr>
  </w:style>
  <w:style w:type="paragraph" w:customStyle="1" w:styleId="Pehledinfo">
    <w:name w:val="Přehled info"/>
    <w:basedOn w:val="Normal"/>
    <w:uiPriority w:val="99"/>
    <w:rsid w:val="00386597"/>
    <w:pPr>
      <w:tabs>
        <w:tab w:val="left" w:pos="1560"/>
        <w:tab w:val="center" w:pos="3261"/>
        <w:tab w:val="center" w:pos="4111"/>
        <w:tab w:val="center" w:pos="5902"/>
        <w:tab w:val="center" w:pos="6663"/>
        <w:tab w:val="center" w:pos="7938"/>
        <w:tab w:val="left" w:pos="8789"/>
        <w:tab w:val="right" w:pos="9781"/>
      </w:tabs>
      <w:jc w:val="left"/>
    </w:pPr>
    <w:rPr>
      <w:rFonts w:ascii="Arial" w:hAnsi="Arial" w:cs="Arial"/>
      <w:b/>
      <w:bCs/>
      <w:color w:val="000000"/>
      <w:sz w:val="20"/>
      <w:szCs w:val="20"/>
    </w:rPr>
  </w:style>
  <w:style w:type="paragraph" w:customStyle="1" w:styleId="TabulkaChar">
    <w:name w:val="Tabulka Char"/>
    <w:basedOn w:val="Normal"/>
    <w:link w:val="TabulkaCharChar"/>
    <w:uiPriority w:val="99"/>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szCs w:val="24"/>
    </w:rPr>
  </w:style>
  <w:style w:type="paragraph" w:customStyle="1" w:styleId="StylStyl1Ohranienjednoducherven05bkar">
    <w:name w:val="Styl Styl1 + Ohraničení: : (jednoduché Červená  05 b. šířka čár..."/>
    <w:basedOn w:val="Normal"/>
    <w:uiPriority w:val="99"/>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al"/>
    <w:link w:val="StylStylPehledTunModrnenVechnavelkzarovnnnastChar"/>
    <w:autoRedefine/>
    <w:uiPriority w:val="99"/>
    <w:rsid w:val="007E11AF"/>
    <w:pPr>
      <w:widowControl w:val="0"/>
      <w:spacing w:before="120" w:after="120"/>
      <w:ind w:left="-113" w:right="-108"/>
      <w:jc w:val="center"/>
    </w:pPr>
    <w:rPr>
      <w:rFonts w:ascii="Arial" w:hAnsi="Arial" w:cs="Arial"/>
      <w:b/>
      <w:bCs/>
      <w:color w:val="0A0A0A"/>
      <w:sz w:val="18"/>
      <w:szCs w:val="18"/>
      <w:lang w:eastAsia="cs-CZ"/>
    </w:rPr>
  </w:style>
  <w:style w:type="paragraph" w:customStyle="1" w:styleId="estkakola">
    <w:name w:val="Šestka kola"/>
    <w:basedOn w:val="Normal"/>
    <w:link w:val="estkakolaChar"/>
    <w:autoRedefine/>
    <w:uiPriority w:val="99"/>
    <w:rsid w:val="00FC2752"/>
    <w:pPr>
      <w:tabs>
        <w:tab w:val="left" w:pos="3266"/>
        <w:tab w:val="left" w:pos="6082"/>
        <w:tab w:val="left" w:pos="6798"/>
        <w:tab w:val="left" w:pos="7514"/>
        <w:tab w:val="left" w:pos="8230"/>
      </w:tabs>
      <w:suppressAutoHyphens w:val="0"/>
      <w:ind w:left="70"/>
      <w:jc w:val="right"/>
    </w:pPr>
    <w:rPr>
      <w:rFonts w:ascii="Arial" w:hAnsi="Arial" w:cs="Arial"/>
      <w:b/>
      <w:bCs/>
      <w:caps/>
      <w:color w:val="000000"/>
      <w:sz w:val="24"/>
      <w:szCs w:val="24"/>
      <w:u w:val="single"/>
      <w:lang w:eastAsia="cs-CZ"/>
    </w:rPr>
  </w:style>
  <w:style w:type="paragraph" w:customStyle="1" w:styleId="estka-nadpis">
    <w:name w:val="Šestka-nadpis"/>
    <w:basedOn w:val="Normal"/>
    <w:autoRedefine/>
    <w:uiPriority w:val="99"/>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alWeb">
    <w:name w:val="Normal (Web)"/>
    <w:basedOn w:val="Normal"/>
    <w:uiPriority w:val="99"/>
    <w:rsid w:val="00386597"/>
    <w:pPr>
      <w:suppressAutoHyphens w:val="0"/>
      <w:spacing w:before="100" w:beforeAutospacing="1" w:after="100" w:afterAutospacing="1"/>
      <w:jc w:val="left"/>
    </w:pPr>
    <w:rPr>
      <w:sz w:val="24"/>
      <w:szCs w:val="24"/>
      <w:lang w:eastAsia="cs-CZ"/>
    </w:rPr>
  </w:style>
  <w:style w:type="paragraph" w:styleId="Footer">
    <w:name w:val="footer"/>
    <w:basedOn w:val="Normal"/>
    <w:link w:val="FooterChar"/>
    <w:uiPriority w:val="99"/>
    <w:rsid w:val="00EC04C9"/>
    <w:pPr>
      <w:tabs>
        <w:tab w:val="center" w:pos="4536"/>
        <w:tab w:val="right" w:pos="9072"/>
      </w:tabs>
    </w:pPr>
  </w:style>
  <w:style w:type="character" w:customStyle="1" w:styleId="FooterChar">
    <w:name w:val="Footer Char"/>
    <w:basedOn w:val="DefaultParagraphFont"/>
    <w:link w:val="Footer"/>
    <w:uiPriority w:val="99"/>
    <w:locked/>
    <w:rsid w:val="00A2399E"/>
    <w:rPr>
      <w:sz w:val="24"/>
      <w:szCs w:val="24"/>
      <w:lang w:eastAsia="ar-SA" w:bidi="ar-SA"/>
    </w:rPr>
  </w:style>
  <w:style w:type="paragraph" w:customStyle="1" w:styleId="Pehled">
    <w:name w:val="Přehled"/>
    <w:uiPriority w:val="99"/>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uiPriority w:val="99"/>
    <w:rsid w:val="00FF0D93"/>
    <w:pPr>
      <w:spacing w:before="120"/>
      <w:ind w:firstLine="340"/>
      <w:jc w:val="both"/>
    </w:pPr>
  </w:style>
  <w:style w:type="paragraph" w:customStyle="1" w:styleId="TabulkaHraci">
    <w:name w:val="TabulkaHraci"/>
    <w:basedOn w:val="TabulkaChar"/>
    <w:uiPriority w:val="99"/>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szCs w:val="20"/>
      <w:lang w:eastAsia="cs-CZ"/>
    </w:rPr>
  </w:style>
  <w:style w:type="paragraph" w:customStyle="1" w:styleId="TabulkaHraciKratky">
    <w:name w:val="TabulkaHraciKratky"/>
    <w:basedOn w:val="Normal"/>
    <w:uiPriority w:val="99"/>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18"/>
    </w:rPr>
  </w:style>
  <w:style w:type="paragraph" w:customStyle="1" w:styleId="Vysvetlivky">
    <w:name w:val="Vysvetlivky"/>
    <w:uiPriority w:val="99"/>
    <w:rsid w:val="00AB1E0E"/>
    <w:rPr>
      <w:rFonts w:eastAsia="MS Mincho"/>
      <w:color w:val="0000FF"/>
      <w:sz w:val="16"/>
      <w:szCs w:val="16"/>
    </w:rPr>
  </w:style>
  <w:style w:type="paragraph" w:customStyle="1" w:styleId="Kolo">
    <w:name w:val="Kolo"/>
    <w:uiPriority w:val="99"/>
    <w:rsid w:val="00010743"/>
    <w:pPr>
      <w:pBdr>
        <w:bottom w:val="single" w:sz="4" w:space="1" w:color="auto"/>
      </w:pBdr>
      <w:spacing w:before="240"/>
    </w:pPr>
    <w:rPr>
      <w:rFonts w:ascii="Tahoma" w:hAnsi="Tahoma" w:cs="Tahoma"/>
      <w:b/>
      <w:bCs/>
    </w:rPr>
  </w:style>
  <w:style w:type="paragraph" w:customStyle="1" w:styleId="RozlosovaniZapas">
    <w:name w:val="RozlosovaniZapas"/>
    <w:uiPriority w:val="99"/>
    <w:rsid w:val="00010743"/>
    <w:pPr>
      <w:tabs>
        <w:tab w:val="left" w:pos="1077"/>
        <w:tab w:val="left" w:pos="1560"/>
        <w:tab w:val="left" w:pos="2410"/>
        <w:tab w:val="left" w:pos="8505"/>
      </w:tabs>
    </w:pPr>
    <w:rPr>
      <w:rFonts w:ascii="Tahoma" w:hAnsi="Tahoma" w:cs="Tahoma"/>
    </w:rPr>
  </w:style>
  <w:style w:type="paragraph" w:styleId="ListBullet">
    <w:name w:val="List Bullet"/>
    <w:basedOn w:val="Normal"/>
    <w:autoRedefine/>
    <w:uiPriority w:val="99"/>
    <w:rsid w:val="000B2445"/>
    <w:pPr>
      <w:jc w:val="left"/>
    </w:pPr>
    <w:rPr>
      <w:color w:val="800080"/>
    </w:rPr>
  </w:style>
  <w:style w:type="table" w:styleId="TableGrid">
    <w:name w:val="Table Grid"/>
    <w:basedOn w:val="TableNormal"/>
    <w:uiPriority w:val="99"/>
    <w:rsid w:val="002649DF"/>
    <w:pPr>
      <w:suppressAutoHyphens/>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kaCharChar">
    <w:name w:val="Tabulka Char Char"/>
    <w:link w:val="TabulkaChar"/>
    <w:uiPriority w:val="99"/>
    <w:locked/>
    <w:rsid w:val="00433F76"/>
    <w:rPr>
      <w:rFonts w:ascii="Arial" w:eastAsia="MS Mincho" w:hAnsi="Arial" w:cs="Arial"/>
      <w:sz w:val="24"/>
      <w:szCs w:val="24"/>
      <w:lang w:val="cs-CZ" w:eastAsia="ar-SA" w:bidi="ar-SA"/>
    </w:rPr>
  </w:style>
  <w:style w:type="paragraph" w:styleId="PlainText">
    <w:name w:val="Plain Text"/>
    <w:basedOn w:val="Normal"/>
    <w:link w:val="PlainTextChar"/>
    <w:uiPriority w:val="99"/>
    <w:rsid w:val="00433F7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469A"/>
    <w:rPr>
      <w:rFonts w:ascii="Courier New" w:hAnsi="Courier New" w:cs="Courier New"/>
      <w:sz w:val="20"/>
      <w:szCs w:val="20"/>
      <w:lang w:eastAsia="ar-SA" w:bidi="ar-SA"/>
    </w:rPr>
  </w:style>
  <w:style w:type="paragraph" w:customStyle="1" w:styleId="Tabulka">
    <w:name w:val="Tabulka"/>
    <w:basedOn w:val="PlainText"/>
    <w:autoRedefine/>
    <w:uiPriority w:val="99"/>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s="Arial"/>
      <w:color w:val="000000"/>
      <w:sz w:val="22"/>
      <w:szCs w:val="22"/>
      <w:lang w:eastAsia="cs-CZ"/>
    </w:rPr>
  </w:style>
  <w:style w:type="character" w:styleId="Strong">
    <w:name w:val="Strong"/>
    <w:basedOn w:val="DefaultParagraphFont"/>
    <w:uiPriority w:val="99"/>
    <w:qFormat/>
    <w:rsid w:val="00484F4E"/>
    <w:rPr>
      <w:b/>
      <w:bCs/>
    </w:rPr>
  </w:style>
  <w:style w:type="paragraph" w:customStyle="1" w:styleId="TabulkaDoma">
    <w:name w:val="TabulkaDoma"/>
    <w:basedOn w:val="Normal"/>
    <w:uiPriority w:val="99"/>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lang w:eastAsia="cs-CZ"/>
    </w:rPr>
  </w:style>
  <w:style w:type="character" w:customStyle="1" w:styleId="KingNormalChar">
    <w:name w:val="KingNormal Char"/>
    <w:basedOn w:val="DefaultParagraphFont"/>
    <w:link w:val="KingNormal"/>
    <w:uiPriority w:val="99"/>
    <w:locked/>
    <w:rsid w:val="00A4111C"/>
    <w:rPr>
      <w:sz w:val="22"/>
      <w:szCs w:val="22"/>
      <w:lang w:val="cs-CZ" w:eastAsia="cs-CZ"/>
    </w:rPr>
  </w:style>
  <w:style w:type="character" w:styleId="FollowedHyperlink">
    <w:name w:val="FollowedHyperlink"/>
    <w:basedOn w:val="DefaultParagraphFont"/>
    <w:uiPriority w:val="99"/>
    <w:rsid w:val="001966E8"/>
    <w:rPr>
      <w:color w:val="800080"/>
      <w:u w:val="single"/>
    </w:rPr>
  </w:style>
  <w:style w:type="character" w:customStyle="1" w:styleId="komentCharCharCharCharChar">
    <w:name w:val="komentář Char Char Char Char Char"/>
    <w:basedOn w:val="DefaultParagraphFont"/>
    <w:link w:val="komentCharCharCharChar"/>
    <w:uiPriority w:val="99"/>
    <w:locked/>
    <w:rsid w:val="00985273"/>
    <w:rPr>
      <w:rFonts w:ascii="Arial" w:hAnsi="Arial" w:cs="Arial"/>
      <w:color w:val="800000"/>
      <w:sz w:val="24"/>
      <w:szCs w:val="24"/>
      <w:lang w:val="cs-CZ" w:eastAsia="cs-CZ"/>
    </w:rPr>
  </w:style>
  <w:style w:type="character" w:customStyle="1" w:styleId="WW8Num9z2">
    <w:name w:val="WW8Num9z2"/>
    <w:uiPriority w:val="99"/>
    <w:rsid w:val="00CB73A0"/>
    <w:rPr>
      <w:rFonts w:ascii="Wingdings" w:hAnsi="Wingdings" w:cs="Wingdings"/>
    </w:rPr>
  </w:style>
  <w:style w:type="paragraph" w:customStyle="1" w:styleId="StylStylLosernerven">
    <w:name w:val="Styl Styl Los + Černá + Červená"/>
    <w:basedOn w:val="Normal"/>
    <w:autoRedefine/>
    <w:uiPriority w:val="99"/>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DefaultParagraphFont"/>
    <w:uiPriority w:val="99"/>
    <w:rsid w:val="00294C57"/>
    <w:rPr>
      <w:color w:val="000000"/>
      <w:sz w:val="22"/>
      <w:szCs w:val="22"/>
    </w:rPr>
  </w:style>
  <w:style w:type="paragraph" w:customStyle="1" w:styleId="StylestkakolanenTun">
    <w:name w:val="Styl Šestka kola + není Tučné"/>
    <w:basedOn w:val="estkakola"/>
    <w:link w:val="StylestkakolanenTunChar"/>
    <w:uiPriority w:val="99"/>
    <w:rsid w:val="00644A59"/>
    <w:rPr>
      <w:b w:val="0"/>
      <w:bCs w:val="0"/>
      <w:caps w:val="0"/>
    </w:rPr>
  </w:style>
  <w:style w:type="character" w:customStyle="1" w:styleId="estkakolaChar">
    <w:name w:val="Šestka kola Char"/>
    <w:basedOn w:val="DefaultParagraphFont"/>
    <w:link w:val="estkakola"/>
    <w:uiPriority w:val="99"/>
    <w:locked/>
    <w:rsid w:val="00FC2752"/>
    <w:rPr>
      <w:rFonts w:ascii="Arial" w:hAnsi="Arial" w:cs="Arial"/>
      <w:b/>
      <w:bCs/>
      <w:caps/>
      <w:color w:val="000000"/>
      <w:sz w:val="24"/>
      <w:szCs w:val="24"/>
      <w:u w:val="single"/>
      <w:lang w:val="cs-CZ" w:eastAsia="cs-CZ"/>
    </w:rPr>
  </w:style>
  <w:style w:type="character" w:customStyle="1" w:styleId="StylestkakolanenTunChar">
    <w:name w:val="Styl Šestka kola + není Tučné Char"/>
    <w:basedOn w:val="estkakolaChar"/>
    <w:link w:val="StylestkakolanenTun"/>
    <w:uiPriority w:val="99"/>
    <w:locked/>
    <w:rsid w:val="00644A59"/>
  </w:style>
  <w:style w:type="paragraph" w:customStyle="1" w:styleId="StylestkakolanenTunnenVechnavelkDolevaVlevo">
    <w:name w:val="Styl Šestka kola + není Tučné není Všechna velká Doleva Vlevo: ..."/>
    <w:basedOn w:val="estkakola"/>
    <w:link w:val="StylestkakolanenTunnenVechnavelkDolevaVlevoChar"/>
    <w:uiPriority w:val="99"/>
    <w:rsid w:val="00644A59"/>
    <w:pPr>
      <w:jc w:val="left"/>
    </w:pPr>
    <w:rPr>
      <w:b w:val="0"/>
      <w:bCs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uiPriority w:val="99"/>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uiPriority w:val="99"/>
    <w:locked/>
    <w:rsid w:val="003D2362"/>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uiPriority w:val="99"/>
    <w:locked/>
    <w:rsid w:val="003D2362"/>
  </w:style>
  <w:style w:type="paragraph" w:customStyle="1" w:styleId="TabulkaBodyHraci">
    <w:name w:val="TabulkaBodyHraci"/>
    <w:basedOn w:val="TabulkaHraci"/>
    <w:uiPriority w:val="99"/>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Times New Roman"/>
      <w:sz w:val="22"/>
      <w:szCs w:val="22"/>
    </w:rPr>
  </w:style>
  <w:style w:type="paragraph" w:customStyle="1" w:styleId="TabulkaCelkem">
    <w:name w:val="TabulkaCelkem"/>
    <w:basedOn w:val="Tabulka"/>
    <w:uiPriority w:val="99"/>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s="Times New Roman"/>
      <w:color w:val="auto"/>
    </w:rPr>
  </w:style>
  <w:style w:type="paragraph" w:customStyle="1" w:styleId="Default">
    <w:name w:val="Default"/>
    <w:uiPriority w:val="99"/>
    <w:rsid w:val="00023D63"/>
    <w:pPr>
      <w:autoSpaceDE w:val="0"/>
      <w:autoSpaceDN w:val="0"/>
      <w:adjustRightInd w:val="0"/>
    </w:pPr>
    <w:rPr>
      <w:rFonts w:ascii="Arial" w:eastAsia="SimSun" w:hAnsi="Arial" w:cs="Arial"/>
      <w:color w:val="000000"/>
      <w:sz w:val="24"/>
      <w:szCs w:val="24"/>
      <w:lang w:eastAsia="zh-CN"/>
    </w:rPr>
  </w:style>
  <w:style w:type="character" w:styleId="PageNumber">
    <w:name w:val="page number"/>
    <w:basedOn w:val="DefaultParagraphFont"/>
    <w:uiPriority w:val="99"/>
    <w:rsid w:val="00446E93"/>
  </w:style>
  <w:style w:type="character" w:customStyle="1" w:styleId="WW8Num2z6">
    <w:name w:val="WW8Num2z6"/>
    <w:uiPriority w:val="99"/>
    <w:rsid w:val="00F06506"/>
  </w:style>
  <w:style w:type="table" w:customStyle="1" w:styleId="GridTable1LightAccent5">
    <w:name w:val="Grid Table 1 Light Accent 5"/>
    <w:uiPriority w:val="99"/>
    <w:rsid w:val="009D6872"/>
    <w:rPr>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customStyle="1" w:styleId="vykon">
    <w:name w:val="vykon"/>
    <w:basedOn w:val="StylStylPehledTunModrnenVechnavelkzarovnnnast"/>
    <w:link w:val="vykonChar"/>
    <w:uiPriority w:val="99"/>
    <w:rsid w:val="001B172E"/>
    <w:rPr>
      <w:color w:val="0000FF"/>
    </w:rPr>
  </w:style>
  <w:style w:type="paragraph" w:customStyle="1" w:styleId="nazevtymu">
    <w:name w:val="nazevtymu"/>
    <w:basedOn w:val="StylStylPehledTunModrnenVechnavelkzarovnnnast"/>
    <w:link w:val="nazevtymuChar"/>
    <w:uiPriority w:val="99"/>
    <w:rsid w:val="001B172E"/>
    <w:rPr>
      <w:color w:val="C00000"/>
      <w:sz w:val="16"/>
      <w:szCs w:val="16"/>
    </w:rPr>
  </w:style>
  <w:style w:type="character" w:customStyle="1" w:styleId="StylStylPehledTunModrnenVechnavelkzarovnnnastChar">
    <w:name w:val="Styl Styl Přehled + Tučné Modrá není Všechna velká zarovnání na st... Char"/>
    <w:basedOn w:val="DefaultParagraphFont"/>
    <w:link w:val="StylStylPehledTunModrnenVechnavelkzarovnnnast"/>
    <w:uiPriority w:val="99"/>
    <w:locked/>
    <w:rsid w:val="007E11AF"/>
    <w:rPr>
      <w:rFonts w:ascii="Arial" w:hAnsi="Arial" w:cs="Arial"/>
      <w:b/>
      <w:bCs/>
      <w:color w:val="0A0A0A"/>
      <w:sz w:val="18"/>
      <w:szCs w:val="18"/>
    </w:rPr>
  </w:style>
  <w:style w:type="character" w:customStyle="1" w:styleId="vykonChar">
    <w:name w:val="vykon Char"/>
    <w:basedOn w:val="StylStylPehledTunModrnenVechnavelkzarovnnnastChar"/>
    <w:link w:val="vykon"/>
    <w:uiPriority w:val="99"/>
    <w:locked/>
    <w:rsid w:val="001B172E"/>
    <w:rPr>
      <w:color w:val="0000FF"/>
    </w:rPr>
  </w:style>
  <w:style w:type="paragraph" w:customStyle="1" w:styleId="nadp1">
    <w:name w:val="nadp1"/>
    <w:basedOn w:val="StylStylPehledTunModrnenVechnavelkzarovnnnast"/>
    <w:link w:val="nadp1Char"/>
    <w:uiPriority w:val="99"/>
    <w:rsid w:val="00B452AF"/>
    <w:rPr>
      <w:sz w:val="22"/>
      <w:szCs w:val="22"/>
    </w:rPr>
  </w:style>
  <w:style w:type="character" w:customStyle="1" w:styleId="nazevtymuChar">
    <w:name w:val="nazevtymu Char"/>
    <w:basedOn w:val="StylStylPehledTunModrnenVechnavelkzarovnnnastChar"/>
    <w:link w:val="nazevtymu"/>
    <w:uiPriority w:val="99"/>
    <w:locked/>
    <w:rsid w:val="001B172E"/>
    <w:rPr>
      <w:color w:val="C00000"/>
      <w:sz w:val="16"/>
      <w:szCs w:val="16"/>
    </w:rPr>
  </w:style>
  <w:style w:type="paragraph" w:customStyle="1" w:styleId="Nadpisy">
    <w:name w:val="Nadpisy"/>
    <w:basedOn w:val="StylStylPehledTunModrnenVechnavelkzarovnnnast"/>
    <w:link w:val="NadpisyChar"/>
    <w:uiPriority w:val="99"/>
    <w:rsid w:val="00B452AF"/>
    <w:rPr>
      <w:color w:val="0070C0"/>
      <w:sz w:val="24"/>
      <w:szCs w:val="24"/>
      <w:u w:val="single"/>
    </w:rPr>
  </w:style>
  <w:style w:type="character" w:customStyle="1" w:styleId="nadp1Char">
    <w:name w:val="nadp1 Char"/>
    <w:basedOn w:val="StylStylPehledTunModrnenVechnavelkzarovnnnastChar"/>
    <w:link w:val="nadp1"/>
    <w:uiPriority w:val="99"/>
    <w:locked/>
    <w:rsid w:val="00B452AF"/>
    <w:rPr>
      <w:sz w:val="22"/>
      <w:szCs w:val="22"/>
    </w:rPr>
  </w:style>
  <w:style w:type="paragraph" w:customStyle="1" w:styleId="boddrahy">
    <w:name w:val="boddrahy"/>
    <w:basedOn w:val="Normal"/>
    <w:link w:val="boddrahyChar"/>
    <w:uiPriority w:val="99"/>
    <w:rsid w:val="00040A34"/>
    <w:rPr>
      <w:sz w:val="18"/>
      <w:szCs w:val="18"/>
    </w:rPr>
  </w:style>
  <w:style w:type="character" w:customStyle="1" w:styleId="NadpisyChar">
    <w:name w:val="Nadpisy Char"/>
    <w:basedOn w:val="StylStylPehledTunModrnenVechnavelkzarovnnnastChar"/>
    <w:link w:val="Nadpisy"/>
    <w:uiPriority w:val="99"/>
    <w:locked/>
    <w:rsid w:val="00B452AF"/>
    <w:rPr>
      <w:color w:val="0070C0"/>
      <w:sz w:val="24"/>
      <w:szCs w:val="24"/>
      <w:u w:val="single"/>
    </w:rPr>
  </w:style>
  <w:style w:type="character" w:customStyle="1" w:styleId="Nhozy2Char">
    <w:name w:val="Náhozy2 Char"/>
    <w:basedOn w:val="DefaultParagraphFont"/>
    <w:link w:val="Nhozy2"/>
    <w:uiPriority w:val="99"/>
    <w:locked/>
    <w:rsid w:val="00040A34"/>
    <w:rPr>
      <w:rFonts w:ascii="Arial" w:hAnsi="Arial" w:cs="Arial"/>
      <w:color w:val="000000"/>
      <w:sz w:val="24"/>
      <w:szCs w:val="24"/>
      <w:lang w:eastAsia="ar-SA" w:bidi="ar-SA"/>
    </w:rPr>
  </w:style>
  <w:style w:type="character" w:customStyle="1" w:styleId="boddrahyChar">
    <w:name w:val="boddrahy Char"/>
    <w:basedOn w:val="Nhozy2Char"/>
    <w:link w:val="boddrahy"/>
    <w:uiPriority w:val="99"/>
    <w:locked/>
    <w:rsid w:val="00040A34"/>
    <w:rPr>
      <w:sz w:val="18"/>
      <w:szCs w:val="18"/>
    </w:rPr>
  </w:style>
</w:styles>
</file>

<file path=word/webSettings.xml><?xml version="1.0" encoding="utf-8"?>
<w:webSettings xmlns:r="http://schemas.openxmlformats.org/officeDocument/2006/relationships" xmlns:w="http://schemas.openxmlformats.org/wordprocessingml/2006/main">
  <w:divs>
    <w:div w:id="694312493">
      <w:marLeft w:val="0"/>
      <w:marRight w:val="0"/>
      <w:marTop w:val="0"/>
      <w:marBottom w:val="0"/>
      <w:divBdr>
        <w:top w:val="none" w:sz="0" w:space="0" w:color="auto"/>
        <w:left w:val="none" w:sz="0" w:space="0" w:color="auto"/>
        <w:bottom w:val="none" w:sz="0" w:space="0" w:color="auto"/>
        <w:right w:val="none" w:sz="0" w:space="0" w:color="auto"/>
      </w:divBdr>
    </w:div>
    <w:div w:id="694312495">
      <w:marLeft w:val="0"/>
      <w:marRight w:val="0"/>
      <w:marTop w:val="0"/>
      <w:marBottom w:val="0"/>
      <w:divBdr>
        <w:top w:val="none" w:sz="0" w:space="0" w:color="auto"/>
        <w:left w:val="none" w:sz="0" w:space="0" w:color="auto"/>
        <w:bottom w:val="none" w:sz="0" w:space="0" w:color="auto"/>
        <w:right w:val="none" w:sz="0" w:space="0" w:color="auto"/>
      </w:divBdr>
    </w:div>
    <w:div w:id="694312496">
      <w:marLeft w:val="0"/>
      <w:marRight w:val="0"/>
      <w:marTop w:val="0"/>
      <w:marBottom w:val="0"/>
      <w:divBdr>
        <w:top w:val="none" w:sz="0" w:space="0" w:color="auto"/>
        <w:left w:val="none" w:sz="0" w:space="0" w:color="auto"/>
        <w:bottom w:val="none" w:sz="0" w:space="0" w:color="auto"/>
        <w:right w:val="none" w:sz="0" w:space="0" w:color="auto"/>
      </w:divBdr>
    </w:div>
    <w:div w:id="694312497">
      <w:marLeft w:val="0"/>
      <w:marRight w:val="0"/>
      <w:marTop w:val="0"/>
      <w:marBottom w:val="0"/>
      <w:divBdr>
        <w:top w:val="none" w:sz="0" w:space="0" w:color="auto"/>
        <w:left w:val="none" w:sz="0" w:space="0" w:color="auto"/>
        <w:bottom w:val="none" w:sz="0" w:space="0" w:color="auto"/>
        <w:right w:val="none" w:sz="0" w:space="0" w:color="auto"/>
      </w:divBdr>
    </w:div>
    <w:div w:id="694312498">
      <w:marLeft w:val="0"/>
      <w:marRight w:val="0"/>
      <w:marTop w:val="0"/>
      <w:marBottom w:val="0"/>
      <w:divBdr>
        <w:top w:val="none" w:sz="0" w:space="0" w:color="auto"/>
        <w:left w:val="none" w:sz="0" w:space="0" w:color="auto"/>
        <w:bottom w:val="none" w:sz="0" w:space="0" w:color="auto"/>
        <w:right w:val="none" w:sz="0" w:space="0" w:color="auto"/>
      </w:divBdr>
    </w:div>
    <w:div w:id="694312499">
      <w:marLeft w:val="0"/>
      <w:marRight w:val="0"/>
      <w:marTop w:val="0"/>
      <w:marBottom w:val="0"/>
      <w:divBdr>
        <w:top w:val="none" w:sz="0" w:space="0" w:color="auto"/>
        <w:left w:val="none" w:sz="0" w:space="0" w:color="auto"/>
        <w:bottom w:val="none" w:sz="0" w:space="0" w:color="auto"/>
        <w:right w:val="none" w:sz="0" w:space="0" w:color="auto"/>
      </w:divBdr>
    </w:div>
    <w:div w:id="694312500">
      <w:marLeft w:val="0"/>
      <w:marRight w:val="0"/>
      <w:marTop w:val="0"/>
      <w:marBottom w:val="0"/>
      <w:divBdr>
        <w:top w:val="none" w:sz="0" w:space="0" w:color="auto"/>
        <w:left w:val="none" w:sz="0" w:space="0" w:color="auto"/>
        <w:bottom w:val="none" w:sz="0" w:space="0" w:color="auto"/>
        <w:right w:val="none" w:sz="0" w:space="0" w:color="auto"/>
      </w:divBdr>
    </w:div>
    <w:div w:id="694312502">
      <w:marLeft w:val="0"/>
      <w:marRight w:val="0"/>
      <w:marTop w:val="0"/>
      <w:marBottom w:val="0"/>
      <w:divBdr>
        <w:top w:val="none" w:sz="0" w:space="0" w:color="auto"/>
        <w:left w:val="none" w:sz="0" w:space="0" w:color="auto"/>
        <w:bottom w:val="none" w:sz="0" w:space="0" w:color="auto"/>
        <w:right w:val="none" w:sz="0" w:space="0" w:color="auto"/>
      </w:divBdr>
    </w:div>
    <w:div w:id="694312503">
      <w:marLeft w:val="0"/>
      <w:marRight w:val="0"/>
      <w:marTop w:val="0"/>
      <w:marBottom w:val="0"/>
      <w:divBdr>
        <w:top w:val="none" w:sz="0" w:space="0" w:color="auto"/>
        <w:left w:val="none" w:sz="0" w:space="0" w:color="auto"/>
        <w:bottom w:val="none" w:sz="0" w:space="0" w:color="auto"/>
        <w:right w:val="none" w:sz="0" w:space="0" w:color="auto"/>
      </w:divBdr>
    </w:div>
    <w:div w:id="694312504">
      <w:marLeft w:val="0"/>
      <w:marRight w:val="0"/>
      <w:marTop w:val="0"/>
      <w:marBottom w:val="0"/>
      <w:divBdr>
        <w:top w:val="none" w:sz="0" w:space="0" w:color="auto"/>
        <w:left w:val="none" w:sz="0" w:space="0" w:color="auto"/>
        <w:bottom w:val="none" w:sz="0" w:space="0" w:color="auto"/>
        <w:right w:val="none" w:sz="0" w:space="0" w:color="auto"/>
      </w:divBdr>
    </w:div>
    <w:div w:id="694312505">
      <w:marLeft w:val="0"/>
      <w:marRight w:val="0"/>
      <w:marTop w:val="0"/>
      <w:marBottom w:val="0"/>
      <w:divBdr>
        <w:top w:val="none" w:sz="0" w:space="0" w:color="auto"/>
        <w:left w:val="none" w:sz="0" w:space="0" w:color="auto"/>
        <w:bottom w:val="none" w:sz="0" w:space="0" w:color="auto"/>
        <w:right w:val="none" w:sz="0" w:space="0" w:color="auto"/>
      </w:divBdr>
    </w:div>
    <w:div w:id="694312506">
      <w:marLeft w:val="0"/>
      <w:marRight w:val="0"/>
      <w:marTop w:val="0"/>
      <w:marBottom w:val="0"/>
      <w:divBdr>
        <w:top w:val="none" w:sz="0" w:space="0" w:color="auto"/>
        <w:left w:val="none" w:sz="0" w:space="0" w:color="auto"/>
        <w:bottom w:val="none" w:sz="0" w:space="0" w:color="auto"/>
        <w:right w:val="none" w:sz="0" w:space="0" w:color="auto"/>
      </w:divBdr>
    </w:div>
    <w:div w:id="694312507">
      <w:marLeft w:val="0"/>
      <w:marRight w:val="0"/>
      <w:marTop w:val="0"/>
      <w:marBottom w:val="0"/>
      <w:divBdr>
        <w:top w:val="none" w:sz="0" w:space="0" w:color="auto"/>
        <w:left w:val="none" w:sz="0" w:space="0" w:color="auto"/>
        <w:bottom w:val="none" w:sz="0" w:space="0" w:color="auto"/>
        <w:right w:val="none" w:sz="0" w:space="0" w:color="auto"/>
      </w:divBdr>
    </w:div>
    <w:div w:id="694312508">
      <w:marLeft w:val="0"/>
      <w:marRight w:val="0"/>
      <w:marTop w:val="0"/>
      <w:marBottom w:val="0"/>
      <w:divBdr>
        <w:top w:val="none" w:sz="0" w:space="0" w:color="auto"/>
        <w:left w:val="none" w:sz="0" w:space="0" w:color="auto"/>
        <w:bottom w:val="none" w:sz="0" w:space="0" w:color="auto"/>
        <w:right w:val="none" w:sz="0" w:space="0" w:color="auto"/>
      </w:divBdr>
    </w:div>
    <w:div w:id="694312509">
      <w:marLeft w:val="0"/>
      <w:marRight w:val="0"/>
      <w:marTop w:val="0"/>
      <w:marBottom w:val="0"/>
      <w:divBdr>
        <w:top w:val="none" w:sz="0" w:space="0" w:color="auto"/>
        <w:left w:val="none" w:sz="0" w:space="0" w:color="auto"/>
        <w:bottom w:val="none" w:sz="0" w:space="0" w:color="auto"/>
        <w:right w:val="none" w:sz="0" w:space="0" w:color="auto"/>
      </w:divBdr>
    </w:div>
    <w:div w:id="694312510">
      <w:marLeft w:val="0"/>
      <w:marRight w:val="0"/>
      <w:marTop w:val="0"/>
      <w:marBottom w:val="0"/>
      <w:divBdr>
        <w:top w:val="none" w:sz="0" w:space="0" w:color="auto"/>
        <w:left w:val="none" w:sz="0" w:space="0" w:color="auto"/>
        <w:bottom w:val="none" w:sz="0" w:space="0" w:color="auto"/>
        <w:right w:val="none" w:sz="0" w:space="0" w:color="auto"/>
      </w:divBdr>
    </w:div>
    <w:div w:id="694312512">
      <w:marLeft w:val="0"/>
      <w:marRight w:val="0"/>
      <w:marTop w:val="0"/>
      <w:marBottom w:val="0"/>
      <w:divBdr>
        <w:top w:val="none" w:sz="0" w:space="0" w:color="auto"/>
        <w:left w:val="none" w:sz="0" w:space="0" w:color="auto"/>
        <w:bottom w:val="none" w:sz="0" w:space="0" w:color="auto"/>
        <w:right w:val="none" w:sz="0" w:space="0" w:color="auto"/>
      </w:divBdr>
    </w:div>
    <w:div w:id="694312513">
      <w:marLeft w:val="0"/>
      <w:marRight w:val="0"/>
      <w:marTop w:val="0"/>
      <w:marBottom w:val="0"/>
      <w:divBdr>
        <w:top w:val="none" w:sz="0" w:space="0" w:color="auto"/>
        <w:left w:val="none" w:sz="0" w:space="0" w:color="auto"/>
        <w:bottom w:val="none" w:sz="0" w:space="0" w:color="auto"/>
        <w:right w:val="none" w:sz="0" w:space="0" w:color="auto"/>
      </w:divBdr>
    </w:div>
    <w:div w:id="694312514">
      <w:marLeft w:val="0"/>
      <w:marRight w:val="0"/>
      <w:marTop w:val="0"/>
      <w:marBottom w:val="0"/>
      <w:divBdr>
        <w:top w:val="none" w:sz="0" w:space="0" w:color="auto"/>
        <w:left w:val="none" w:sz="0" w:space="0" w:color="auto"/>
        <w:bottom w:val="none" w:sz="0" w:space="0" w:color="auto"/>
        <w:right w:val="none" w:sz="0" w:space="0" w:color="auto"/>
      </w:divBdr>
    </w:div>
    <w:div w:id="694312515">
      <w:marLeft w:val="0"/>
      <w:marRight w:val="0"/>
      <w:marTop w:val="0"/>
      <w:marBottom w:val="0"/>
      <w:divBdr>
        <w:top w:val="none" w:sz="0" w:space="0" w:color="auto"/>
        <w:left w:val="none" w:sz="0" w:space="0" w:color="auto"/>
        <w:bottom w:val="none" w:sz="0" w:space="0" w:color="auto"/>
        <w:right w:val="none" w:sz="0" w:space="0" w:color="auto"/>
      </w:divBdr>
    </w:div>
    <w:div w:id="694312516">
      <w:marLeft w:val="0"/>
      <w:marRight w:val="0"/>
      <w:marTop w:val="0"/>
      <w:marBottom w:val="0"/>
      <w:divBdr>
        <w:top w:val="none" w:sz="0" w:space="0" w:color="auto"/>
        <w:left w:val="none" w:sz="0" w:space="0" w:color="auto"/>
        <w:bottom w:val="none" w:sz="0" w:space="0" w:color="auto"/>
        <w:right w:val="none" w:sz="0" w:space="0" w:color="auto"/>
      </w:divBdr>
    </w:div>
    <w:div w:id="694312517">
      <w:marLeft w:val="0"/>
      <w:marRight w:val="0"/>
      <w:marTop w:val="0"/>
      <w:marBottom w:val="0"/>
      <w:divBdr>
        <w:top w:val="none" w:sz="0" w:space="0" w:color="auto"/>
        <w:left w:val="none" w:sz="0" w:space="0" w:color="auto"/>
        <w:bottom w:val="none" w:sz="0" w:space="0" w:color="auto"/>
        <w:right w:val="none" w:sz="0" w:space="0" w:color="auto"/>
      </w:divBdr>
    </w:div>
    <w:div w:id="694312518">
      <w:marLeft w:val="0"/>
      <w:marRight w:val="0"/>
      <w:marTop w:val="0"/>
      <w:marBottom w:val="0"/>
      <w:divBdr>
        <w:top w:val="none" w:sz="0" w:space="0" w:color="auto"/>
        <w:left w:val="none" w:sz="0" w:space="0" w:color="auto"/>
        <w:bottom w:val="none" w:sz="0" w:space="0" w:color="auto"/>
        <w:right w:val="none" w:sz="0" w:space="0" w:color="auto"/>
      </w:divBdr>
    </w:div>
    <w:div w:id="694312519">
      <w:marLeft w:val="0"/>
      <w:marRight w:val="0"/>
      <w:marTop w:val="0"/>
      <w:marBottom w:val="0"/>
      <w:divBdr>
        <w:top w:val="none" w:sz="0" w:space="0" w:color="auto"/>
        <w:left w:val="none" w:sz="0" w:space="0" w:color="auto"/>
        <w:bottom w:val="none" w:sz="0" w:space="0" w:color="auto"/>
        <w:right w:val="none" w:sz="0" w:space="0" w:color="auto"/>
      </w:divBdr>
    </w:div>
    <w:div w:id="694312520">
      <w:marLeft w:val="0"/>
      <w:marRight w:val="0"/>
      <w:marTop w:val="0"/>
      <w:marBottom w:val="0"/>
      <w:divBdr>
        <w:top w:val="none" w:sz="0" w:space="0" w:color="auto"/>
        <w:left w:val="none" w:sz="0" w:space="0" w:color="auto"/>
        <w:bottom w:val="none" w:sz="0" w:space="0" w:color="auto"/>
        <w:right w:val="none" w:sz="0" w:space="0" w:color="auto"/>
      </w:divBdr>
    </w:div>
    <w:div w:id="694312521">
      <w:marLeft w:val="0"/>
      <w:marRight w:val="0"/>
      <w:marTop w:val="0"/>
      <w:marBottom w:val="0"/>
      <w:divBdr>
        <w:top w:val="none" w:sz="0" w:space="0" w:color="auto"/>
        <w:left w:val="none" w:sz="0" w:space="0" w:color="auto"/>
        <w:bottom w:val="none" w:sz="0" w:space="0" w:color="auto"/>
        <w:right w:val="none" w:sz="0" w:space="0" w:color="auto"/>
      </w:divBdr>
    </w:div>
    <w:div w:id="694312522">
      <w:marLeft w:val="0"/>
      <w:marRight w:val="0"/>
      <w:marTop w:val="0"/>
      <w:marBottom w:val="0"/>
      <w:divBdr>
        <w:top w:val="none" w:sz="0" w:space="0" w:color="auto"/>
        <w:left w:val="none" w:sz="0" w:space="0" w:color="auto"/>
        <w:bottom w:val="none" w:sz="0" w:space="0" w:color="auto"/>
        <w:right w:val="none" w:sz="0" w:space="0" w:color="auto"/>
      </w:divBdr>
    </w:div>
    <w:div w:id="694312523">
      <w:marLeft w:val="0"/>
      <w:marRight w:val="0"/>
      <w:marTop w:val="0"/>
      <w:marBottom w:val="0"/>
      <w:divBdr>
        <w:top w:val="none" w:sz="0" w:space="0" w:color="auto"/>
        <w:left w:val="none" w:sz="0" w:space="0" w:color="auto"/>
        <w:bottom w:val="none" w:sz="0" w:space="0" w:color="auto"/>
        <w:right w:val="none" w:sz="0" w:space="0" w:color="auto"/>
      </w:divBdr>
    </w:div>
    <w:div w:id="694312524">
      <w:marLeft w:val="0"/>
      <w:marRight w:val="0"/>
      <w:marTop w:val="0"/>
      <w:marBottom w:val="0"/>
      <w:divBdr>
        <w:top w:val="none" w:sz="0" w:space="0" w:color="auto"/>
        <w:left w:val="none" w:sz="0" w:space="0" w:color="auto"/>
        <w:bottom w:val="none" w:sz="0" w:space="0" w:color="auto"/>
        <w:right w:val="none" w:sz="0" w:space="0" w:color="auto"/>
      </w:divBdr>
    </w:div>
    <w:div w:id="694312525">
      <w:marLeft w:val="0"/>
      <w:marRight w:val="0"/>
      <w:marTop w:val="0"/>
      <w:marBottom w:val="0"/>
      <w:divBdr>
        <w:top w:val="none" w:sz="0" w:space="0" w:color="auto"/>
        <w:left w:val="none" w:sz="0" w:space="0" w:color="auto"/>
        <w:bottom w:val="none" w:sz="0" w:space="0" w:color="auto"/>
        <w:right w:val="none" w:sz="0" w:space="0" w:color="auto"/>
      </w:divBdr>
    </w:div>
    <w:div w:id="694312526">
      <w:marLeft w:val="0"/>
      <w:marRight w:val="0"/>
      <w:marTop w:val="0"/>
      <w:marBottom w:val="0"/>
      <w:divBdr>
        <w:top w:val="none" w:sz="0" w:space="0" w:color="auto"/>
        <w:left w:val="none" w:sz="0" w:space="0" w:color="auto"/>
        <w:bottom w:val="none" w:sz="0" w:space="0" w:color="auto"/>
        <w:right w:val="none" w:sz="0" w:space="0" w:color="auto"/>
      </w:divBdr>
    </w:div>
    <w:div w:id="694312527">
      <w:marLeft w:val="0"/>
      <w:marRight w:val="0"/>
      <w:marTop w:val="0"/>
      <w:marBottom w:val="0"/>
      <w:divBdr>
        <w:top w:val="none" w:sz="0" w:space="0" w:color="auto"/>
        <w:left w:val="none" w:sz="0" w:space="0" w:color="auto"/>
        <w:bottom w:val="none" w:sz="0" w:space="0" w:color="auto"/>
        <w:right w:val="none" w:sz="0" w:space="0" w:color="auto"/>
      </w:divBdr>
    </w:div>
    <w:div w:id="694312528">
      <w:marLeft w:val="0"/>
      <w:marRight w:val="0"/>
      <w:marTop w:val="0"/>
      <w:marBottom w:val="0"/>
      <w:divBdr>
        <w:top w:val="none" w:sz="0" w:space="0" w:color="auto"/>
        <w:left w:val="none" w:sz="0" w:space="0" w:color="auto"/>
        <w:bottom w:val="none" w:sz="0" w:space="0" w:color="auto"/>
        <w:right w:val="none" w:sz="0" w:space="0" w:color="auto"/>
      </w:divBdr>
    </w:div>
    <w:div w:id="694312529">
      <w:marLeft w:val="0"/>
      <w:marRight w:val="0"/>
      <w:marTop w:val="0"/>
      <w:marBottom w:val="0"/>
      <w:divBdr>
        <w:top w:val="none" w:sz="0" w:space="0" w:color="auto"/>
        <w:left w:val="none" w:sz="0" w:space="0" w:color="auto"/>
        <w:bottom w:val="none" w:sz="0" w:space="0" w:color="auto"/>
        <w:right w:val="none" w:sz="0" w:space="0" w:color="auto"/>
      </w:divBdr>
    </w:div>
    <w:div w:id="694312530">
      <w:marLeft w:val="0"/>
      <w:marRight w:val="0"/>
      <w:marTop w:val="0"/>
      <w:marBottom w:val="0"/>
      <w:divBdr>
        <w:top w:val="none" w:sz="0" w:space="0" w:color="auto"/>
        <w:left w:val="none" w:sz="0" w:space="0" w:color="auto"/>
        <w:bottom w:val="none" w:sz="0" w:space="0" w:color="auto"/>
        <w:right w:val="none" w:sz="0" w:space="0" w:color="auto"/>
      </w:divBdr>
    </w:div>
    <w:div w:id="694312531">
      <w:marLeft w:val="0"/>
      <w:marRight w:val="0"/>
      <w:marTop w:val="0"/>
      <w:marBottom w:val="0"/>
      <w:divBdr>
        <w:top w:val="none" w:sz="0" w:space="0" w:color="auto"/>
        <w:left w:val="none" w:sz="0" w:space="0" w:color="auto"/>
        <w:bottom w:val="none" w:sz="0" w:space="0" w:color="auto"/>
        <w:right w:val="none" w:sz="0" w:space="0" w:color="auto"/>
      </w:divBdr>
    </w:div>
    <w:div w:id="694312532">
      <w:marLeft w:val="0"/>
      <w:marRight w:val="0"/>
      <w:marTop w:val="0"/>
      <w:marBottom w:val="0"/>
      <w:divBdr>
        <w:top w:val="none" w:sz="0" w:space="0" w:color="auto"/>
        <w:left w:val="none" w:sz="0" w:space="0" w:color="auto"/>
        <w:bottom w:val="none" w:sz="0" w:space="0" w:color="auto"/>
        <w:right w:val="none" w:sz="0" w:space="0" w:color="auto"/>
      </w:divBdr>
    </w:div>
    <w:div w:id="694312533">
      <w:marLeft w:val="0"/>
      <w:marRight w:val="0"/>
      <w:marTop w:val="0"/>
      <w:marBottom w:val="0"/>
      <w:divBdr>
        <w:top w:val="none" w:sz="0" w:space="0" w:color="auto"/>
        <w:left w:val="none" w:sz="0" w:space="0" w:color="auto"/>
        <w:bottom w:val="none" w:sz="0" w:space="0" w:color="auto"/>
        <w:right w:val="none" w:sz="0" w:space="0" w:color="auto"/>
      </w:divBdr>
    </w:div>
    <w:div w:id="694312534">
      <w:marLeft w:val="0"/>
      <w:marRight w:val="0"/>
      <w:marTop w:val="0"/>
      <w:marBottom w:val="0"/>
      <w:divBdr>
        <w:top w:val="none" w:sz="0" w:space="0" w:color="auto"/>
        <w:left w:val="none" w:sz="0" w:space="0" w:color="auto"/>
        <w:bottom w:val="none" w:sz="0" w:space="0" w:color="auto"/>
        <w:right w:val="none" w:sz="0" w:space="0" w:color="auto"/>
      </w:divBdr>
    </w:div>
    <w:div w:id="694312536">
      <w:marLeft w:val="0"/>
      <w:marRight w:val="0"/>
      <w:marTop w:val="0"/>
      <w:marBottom w:val="0"/>
      <w:divBdr>
        <w:top w:val="none" w:sz="0" w:space="0" w:color="auto"/>
        <w:left w:val="none" w:sz="0" w:space="0" w:color="auto"/>
        <w:bottom w:val="none" w:sz="0" w:space="0" w:color="auto"/>
        <w:right w:val="none" w:sz="0" w:space="0" w:color="auto"/>
      </w:divBdr>
    </w:div>
    <w:div w:id="694312537">
      <w:marLeft w:val="0"/>
      <w:marRight w:val="0"/>
      <w:marTop w:val="0"/>
      <w:marBottom w:val="0"/>
      <w:divBdr>
        <w:top w:val="none" w:sz="0" w:space="0" w:color="auto"/>
        <w:left w:val="none" w:sz="0" w:space="0" w:color="auto"/>
        <w:bottom w:val="none" w:sz="0" w:space="0" w:color="auto"/>
        <w:right w:val="none" w:sz="0" w:space="0" w:color="auto"/>
      </w:divBdr>
    </w:div>
    <w:div w:id="694312540">
      <w:marLeft w:val="0"/>
      <w:marRight w:val="0"/>
      <w:marTop w:val="0"/>
      <w:marBottom w:val="0"/>
      <w:divBdr>
        <w:top w:val="none" w:sz="0" w:space="0" w:color="auto"/>
        <w:left w:val="none" w:sz="0" w:space="0" w:color="auto"/>
        <w:bottom w:val="none" w:sz="0" w:space="0" w:color="auto"/>
        <w:right w:val="none" w:sz="0" w:space="0" w:color="auto"/>
      </w:divBdr>
    </w:div>
    <w:div w:id="694312541">
      <w:marLeft w:val="0"/>
      <w:marRight w:val="0"/>
      <w:marTop w:val="0"/>
      <w:marBottom w:val="0"/>
      <w:divBdr>
        <w:top w:val="none" w:sz="0" w:space="0" w:color="auto"/>
        <w:left w:val="none" w:sz="0" w:space="0" w:color="auto"/>
        <w:bottom w:val="none" w:sz="0" w:space="0" w:color="auto"/>
        <w:right w:val="none" w:sz="0" w:space="0" w:color="auto"/>
      </w:divBdr>
    </w:div>
    <w:div w:id="694312542">
      <w:marLeft w:val="0"/>
      <w:marRight w:val="0"/>
      <w:marTop w:val="0"/>
      <w:marBottom w:val="0"/>
      <w:divBdr>
        <w:top w:val="none" w:sz="0" w:space="0" w:color="auto"/>
        <w:left w:val="none" w:sz="0" w:space="0" w:color="auto"/>
        <w:bottom w:val="none" w:sz="0" w:space="0" w:color="auto"/>
        <w:right w:val="none" w:sz="0" w:space="0" w:color="auto"/>
      </w:divBdr>
    </w:div>
    <w:div w:id="694312543">
      <w:marLeft w:val="0"/>
      <w:marRight w:val="0"/>
      <w:marTop w:val="0"/>
      <w:marBottom w:val="0"/>
      <w:divBdr>
        <w:top w:val="none" w:sz="0" w:space="0" w:color="auto"/>
        <w:left w:val="none" w:sz="0" w:space="0" w:color="auto"/>
        <w:bottom w:val="none" w:sz="0" w:space="0" w:color="auto"/>
        <w:right w:val="none" w:sz="0" w:space="0" w:color="auto"/>
      </w:divBdr>
    </w:div>
    <w:div w:id="694312544">
      <w:marLeft w:val="0"/>
      <w:marRight w:val="0"/>
      <w:marTop w:val="0"/>
      <w:marBottom w:val="0"/>
      <w:divBdr>
        <w:top w:val="none" w:sz="0" w:space="0" w:color="auto"/>
        <w:left w:val="none" w:sz="0" w:space="0" w:color="auto"/>
        <w:bottom w:val="none" w:sz="0" w:space="0" w:color="auto"/>
        <w:right w:val="none" w:sz="0" w:space="0" w:color="auto"/>
      </w:divBdr>
    </w:div>
    <w:div w:id="694312545">
      <w:marLeft w:val="0"/>
      <w:marRight w:val="0"/>
      <w:marTop w:val="0"/>
      <w:marBottom w:val="0"/>
      <w:divBdr>
        <w:top w:val="none" w:sz="0" w:space="0" w:color="auto"/>
        <w:left w:val="none" w:sz="0" w:space="0" w:color="auto"/>
        <w:bottom w:val="none" w:sz="0" w:space="0" w:color="auto"/>
        <w:right w:val="none" w:sz="0" w:space="0" w:color="auto"/>
      </w:divBdr>
    </w:div>
    <w:div w:id="694312546">
      <w:marLeft w:val="0"/>
      <w:marRight w:val="0"/>
      <w:marTop w:val="0"/>
      <w:marBottom w:val="0"/>
      <w:divBdr>
        <w:top w:val="none" w:sz="0" w:space="0" w:color="auto"/>
        <w:left w:val="none" w:sz="0" w:space="0" w:color="auto"/>
        <w:bottom w:val="none" w:sz="0" w:space="0" w:color="auto"/>
        <w:right w:val="none" w:sz="0" w:space="0" w:color="auto"/>
      </w:divBdr>
      <w:divsChild>
        <w:div w:id="694312747">
          <w:marLeft w:val="0"/>
          <w:marRight w:val="0"/>
          <w:marTop w:val="0"/>
          <w:marBottom w:val="0"/>
          <w:divBdr>
            <w:top w:val="none" w:sz="0" w:space="0" w:color="auto"/>
            <w:left w:val="none" w:sz="0" w:space="0" w:color="auto"/>
            <w:bottom w:val="none" w:sz="0" w:space="0" w:color="auto"/>
            <w:right w:val="none" w:sz="0" w:space="0" w:color="auto"/>
          </w:divBdr>
        </w:div>
        <w:div w:id="694312903">
          <w:marLeft w:val="0"/>
          <w:marRight w:val="0"/>
          <w:marTop w:val="0"/>
          <w:marBottom w:val="0"/>
          <w:divBdr>
            <w:top w:val="none" w:sz="0" w:space="0" w:color="auto"/>
            <w:left w:val="none" w:sz="0" w:space="0" w:color="auto"/>
            <w:bottom w:val="none" w:sz="0" w:space="0" w:color="auto"/>
            <w:right w:val="none" w:sz="0" w:space="0" w:color="auto"/>
          </w:divBdr>
        </w:div>
      </w:divsChild>
    </w:div>
    <w:div w:id="694312547">
      <w:marLeft w:val="0"/>
      <w:marRight w:val="0"/>
      <w:marTop w:val="0"/>
      <w:marBottom w:val="0"/>
      <w:divBdr>
        <w:top w:val="none" w:sz="0" w:space="0" w:color="auto"/>
        <w:left w:val="none" w:sz="0" w:space="0" w:color="auto"/>
        <w:bottom w:val="none" w:sz="0" w:space="0" w:color="auto"/>
        <w:right w:val="none" w:sz="0" w:space="0" w:color="auto"/>
      </w:divBdr>
    </w:div>
    <w:div w:id="694312548">
      <w:marLeft w:val="0"/>
      <w:marRight w:val="0"/>
      <w:marTop w:val="0"/>
      <w:marBottom w:val="0"/>
      <w:divBdr>
        <w:top w:val="none" w:sz="0" w:space="0" w:color="auto"/>
        <w:left w:val="none" w:sz="0" w:space="0" w:color="auto"/>
        <w:bottom w:val="none" w:sz="0" w:space="0" w:color="auto"/>
        <w:right w:val="none" w:sz="0" w:space="0" w:color="auto"/>
      </w:divBdr>
    </w:div>
    <w:div w:id="694312549">
      <w:marLeft w:val="0"/>
      <w:marRight w:val="0"/>
      <w:marTop w:val="0"/>
      <w:marBottom w:val="0"/>
      <w:divBdr>
        <w:top w:val="none" w:sz="0" w:space="0" w:color="auto"/>
        <w:left w:val="none" w:sz="0" w:space="0" w:color="auto"/>
        <w:bottom w:val="none" w:sz="0" w:space="0" w:color="auto"/>
        <w:right w:val="none" w:sz="0" w:space="0" w:color="auto"/>
      </w:divBdr>
    </w:div>
    <w:div w:id="694312550">
      <w:marLeft w:val="0"/>
      <w:marRight w:val="0"/>
      <w:marTop w:val="0"/>
      <w:marBottom w:val="0"/>
      <w:divBdr>
        <w:top w:val="none" w:sz="0" w:space="0" w:color="auto"/>
        <w:left w:val="none" w:sz="0" w:space="0" w:color="auto"/>
        <w:bottom w:val="none" w:sz="0" w:space="0" w:color="auto"/>
        <w:right w:val="none" w:sz="0" w:space="0" w:color="auto"/>
      </w:divBdr>
    </w:div>
    <w:div w:id="694312551">
      <w:marLeft w:val="0"/>
      <w:marRight w:val="0"/>
      <w:marTop w:val="0"/>
      <w:marBottom w:val="0"/>
      <w:divBdr>
        <w:top w:val="none" w:sz="0" w:space="0" w:color="auto"/>
        <w:left w:val="none" w:sz="0" w:space="0" w:color="auto"/>
        <w:bottom w:val="none" w:sz="0" w:space="0" w:color="auto"/>
        <w:right w:val="none" w:sz="0" w:space="0" w:color="auto"/>
      </w:divBdr>
    </w:div>
    <w:div w:id="694312552">
      <w:marLeft w:val="0"/>
      <w:marRight w:val="0"/>
      <w:marTop w:val="0"/>
      <w:marBottom w:val="0"/>
      <w:divBdr>
        <w:top w:val="none" w:sz="0" w:space="0" w:color="auto"/>
        <w:left w:val="none" w:sz="0" w:space="0" w:color="auto"/>
        <w:bottom w:val="none" w:sz="0" w:space="0" w:color="auto"/>
        <w:right w:val="none" w:sz="0" w:space="0" w:color="auto"/>
      </w:divBdr>
    </w:div>
    <w:div w:id="694312553">
      <w:marLeft w:val="0"/>
      <w:marRight w:val="0"/>
      <w:marTop w:val="0"/>
      <w:marBottom w:val="0"/>
      <w:divBdr>
        <w:top w:val="none" w:sz="0" w:space="0" w:color="auto"/>
        <w:left w:val="none" w:sz="0" w:space="0" w:color="auto"/>
        <w:bottom w:val="none" w:sz="0" w:space="0" w:color="auto"/>
        <w:right w:val="none" w:sz="0" w:space="0" w:color="auto"/>
      </w:divBdr>
    </w:div>
    <w:div w:id="694312554">
      <w:marLeft w:val="0"/>
      <w:marRight w:val="0"/>
      <w:marTop w:val="0"/>
      <w:marBottom w:val="0"/>
      <w:divBdr>
        <w:top w:val="none" w:sz="0" w:space="0" w:color="auto"/>
        <w:left w:val="none" w:sz="0" w:space="0" w:color="auto"/>
        <w:bottom w:val="none" w:sz="0" w:space="0" w:color="auto"/>
        <w:right w:val="none" w:sz="0" w:space="0" w:color="auto"/>
      </w:divBdr>
    </w:div>
    <w:div w:id="694312555">
      <w:marLeft w:val="0"/>
      <w:marRight w:val="0"/>
      <w:marTop w:val="0"/>
      <w:marBottom w:val="0"/>
      <w:divBdr>
        <w:top w:val="none" w:sz="0" w:space="0" w:color="auto"/>
        <w:left w:val="none" w:sz="0" w:space="0" w:color="auto"/>
        <w:bottom w:val="none" w:sz="0" w:space="0" w:color="auto"/>
        <w:right w:val="none" w:sz="0" w:space="0" w:color="auto"/>
      </w:divBdr>
    </w:div>
    <w:div w:id="694312556">
      <w:marLeft w:val="0"/>
      <w:marRight w:val="0"/>
      <w:marTop w:val="0"/>
      <w:marBottom w:val="0"/>
      <w:divBdr>
        <w:top w:val="none" w:sz="0" w:space="0" w:color="auto"/>
        <w:left w:val="none" w:sz="0" w:space="0" w:color="auto"/>
        <w:bottom w:val="none" w:sz="0" w:space="0" w:color="auto"/>
        <w:right w:val="none" w:sz="0" w:space="0" w:color="auto"/>
      </w:divBdr>
    </w:div>
    <w:div w:id="694312557">
      <w:marLeft w:val="0"/>
      <w:marRight w:val="0"/>
      <w:marTop w:val="0"/>
      <w:marBottom w:val="0"/>
      <w:divBdr>
        <w:top w:val="none" w:sz="0" w:space="0" w:color="auto"/>
        <w:left w:val="none" w:sz="0" w:space="0" w:color="auto"/>
        <w:bottom w:val="none" w:sz="0" w:space="0" w:color="auto"/>
        <w:right w:val="none" w:sz="0" w:space="0" w:color="auto"/>
      </w:divBdr>
    </w:div>
    <w:div w:id="694312558">
      <w:marLeft w:val="0"/>
      <w:marRight w:val="0"/>
      <w:marTop w:val="0"/>
      <w:marBottom w:val="0"/>
      <w:divBdr>
        <w:top w:val="none" w:sz="0" w:space="0" w:color="auto"/>
        <w:left w:val="none" w:sz="0" w:space="0" w:color="auto"/>
        <w:bottom w:val="none" w:sz="0" w:space="0" w:color="auto"/>
        <w:right w:val="none" w:sz="0" w:space="0" w:color="auto"/>
      </w:divBdr>
    </w:div>
    <w:div w:id="694312559">
      <w:marLeft w:val="0"/>
      <w:marRight w:val="0"/>
      <w:marTop w:val="0"/>
      <w:marBottom w:val="0"/>
      <w:divBdr>
        <w:top w:val="none" w:sz="0" w:space="0" w:color="auto"/>
        <w:left w:val="none" w:sz="0" w:space="0" w:color="auto"/>
        <w:bottom w:val="none" w:sz="0" w:space="0" w:color="auto"/>
        <w:right w:val="none" w:sz="0" w:space="0" w:color="auto"/>
      </w:divBdr>
    </w:div>
    <w:div w:id="694312560">
      <w:marLeft w:val="0"/>
      <w:marRight w:val="0"/>
      <w:marTop w:val="0"/>
      <w:marBottom w:val="0"/>
      <w:divBdr>
        <w:top w:val="none" w:sz="0" w:space="0" w:color="auto"/>
        <w:left w:val="none" w:sz="0" w:space="0" w:color="auto"/>
        <w:bottom w:val="none" w:sz="0" w:space="0" w:color="auto"/>
        <w:right w:val="none" w:sz="0" w:space="0" w:color="auto"/>
      </w:divBdr>
    </w:div>
    <w:div w:id="694312561">
      <w:marLeft w:val="0"/>
      <w:marRight w:val="0"/>
      <w:marTop w:val="0"/>
      <w:marBottom w:val="0"/>
      <w:divBdr>
        <w:top w:val="none" w:sz="0" w:space="0" w:color="auto"/>
        <w:left w:val="none" w:sz="0" w:space="0" w:color="auto"/>
        <w:bottom w:val="none" w:sz="0" w:space="0" w:color="auto"/>
        <w:right w:val="none" w:sz="0" w:space="0" w:color="auto"/>
      </w:divBdr>
    </w:div>
    <w:div w:id="694312562">
      <w:marLeft w:val="0"/>
      <w:marRight w:val="0"/>
      <w:marTop w:val="0"/>
      <w:marBottom w:val="0"/>
      <w:divBdr>
        <w:top w:val="none" w:sz="0" w:space="0" w:color="auto"/>
        <w:left w:val="none" w:sz="0" w:space="0" w:color="auto"/>
        <w:bottom w:val="none" w:sz="0" w:space="0" w:color="auto"/>
        <w:right w:val="none" w:sz="0" w:space="0" w:color="auto"/>
      </w:divBdr>
    </w:div>
    <w:div w:id="694312563">
      <w:marLeft w:val="0"/>
      <w:marRight w:val="0"/>
      <w:marTop w:val="0"/>
      <w:marBottom w:val="0"/>
      <w:divBdr>
        <w:top w:val="none" w:sz="0" w:space="0" w:color="auto"/>
        <w:left w:val="none" w:sz="0" w:space="0" w:color="auto"/>
        <w:bottom w:val="none" w:sz="0" w:space="0" w:color="auto"/>
        <w:right w:val="none" w:sz="0" w:space="0" w:color="auto"/>
      </w:divBdr>
    </w:div>
    <w:div w:id="694312564">
      <w:marLeft w:val="0"/>
      <w:marRight w:val="0"/>
      <w:marTop w:val="0"/>
      <w:marBottom w:val="0"/>
      <w:divBdr>
        <w:top w:val="none" w:sz="0" w:space="0" w:color="auto"/>
        <w:left w:val="none" w:sz="0" w:space="0" w:color="auto"/>
        <w:bottom w:val="none" w:sz="0" w:space="0" w:color="auto"/>
        <w:right w:val="none" w:sz="0" w:space="0" w:color="auto"/>
      </w:divBdr>
    </w:div>
    <w:div w:id="694312565">
      <w:marLeft w:val="0"/>
      <w:marRight w:val="0"/>
      <w:marTop w:val="0"/>
      <w:marBottom w:val="0"/>
      <w:divBdr>
        <w:top w:val="none" w:sz="0" w:space="0" w:color="auto"/>
        <w:left w:val="none" w:sz="0" w:space="0" w:color="auto"/>
        <w:bottom w:val="none" w:sz="0" w:space="0" w:color="auto"/>
        <w:right w:val="none" w:sz="0" w:space="0" w:color="auto"/>
      </w:divBdr>
    </w:div>
    <w:div w:id="694312566">
      <w:marLeft w:val="0"/>
      <w:marRight w:val="0"/>
      <w:marTop w:val="0"/>
      <w:marBottom w:val="0"/>
      <w:divBdr>
        <w:top w:val="none" w:sz="0" w:space="0" w:color="auto"/>
        <w:left w:val="none" w:sz="0" w:space="0" w:color="auto"/>
        <w:bottom w:val="none" w:sz="0" w:space="0" w:color="auto"/>
        <w:right w:val="none" w:sz="0" w:space="0" w:color="auto"/>
      </w:divBdr>
    </w:div>
    <w:div w:id="694312567">
      <w:marLeft w:val="0"/>
      <w:marRight w:val="0"/>
      <w:marTop w:val="0"/>
      <w:marBottom w:val="0"/>
      <w:divBdr>
        <w:top w:val="none" w:sz="0" w:space="0" w:color="auto"/>
        <w:left w:val="none" w:sz="0" w:space="0" w:color="auto"/>
        <w:bottom w:val="none" w:sz="0" w:space="0" w:color="auto"/>
        <w:right w:val="none" w:sz="0" w:space="0" w:color="auto"/>
      </w:divBdr>
    </w:div>
    <w:div w:id="694312568">
      <w:marLeft w:val="0"/>
      <w:marRight w:val="0"/>
      <w:marTop w:val="0"/>
      <w:marBottom w:val="0"/>
      <w:divBdr>
        <w:top w:val="none" w:sz="0" w:space="0" w:color="auto"/>
        <w:left w:val="none" w:sz="0" w:space="0" w:color="auto"/>
        <w:bottom w:val="none" w:sz="0" w:space="0" w:color="auto"/>
        <w:right w:val="none" w:sz="0" w:space="0" w:color="auto"/>
      </w:divBdr>
    </w:div>
    <w:div w:id="694312569">
      <w:marLeft w:val="0"/>
      <w:marRight w:val="0"/>
      <w:marTop w:val="0"/>
      <w:marBottom w:val="0"/>
      <w:divBdr>
        <w:top w:val="none" w:sz="0" w:space="0" w:color="auto"/>
        <w:left w:val="none" w:sz="0" w:space="0" w:color="auto"/>
        <w:bottom w:val="none" w:sz="0" w:space="0" w:color="auto"/>
        <w:right w:val="none" w:sz="0" w:space="0" w:color="auto"/>
      </w:divBdr>
    </w:div>
    <w:div w:id="694312570">
      <w:marLeft w:val="0"/>
      <w:marRight w:val="0"/>
      <w:marTop w:val="0"/>
      <w:marBottom w:val="0"/>
      <w:divBdr>
        <w:top w:val="none" w:sz="0" w:space="0" w:color="auto"/>
        <w:left w:val="none" w:sz="0" w:space="0" w:color="auto"/>
        <w:bottom w:val="none" w:sz="0" w:space="0" w:color="auto"/>
        <w:right w:val="none" w:sz="0" w:space="0" w:color="auto"/>
      </w:divBdr>
    </w:div>
    <w:div w:id="694312571">
      <w:marLeft w:val="0"/>
      <w:marRight w:val="0"/>
      <w:marTop w:val="0"/>
      <w:marBottom w:val="0"/>
      <w:divBdr>
        <w:top w:val="none" w:sz="0" w:space="0" w:color="auto"/>
        <w:left w:val="none" w:sz="0" w:space="0" w:color="auto"/>
        <w:bottom w:val="none" w:sz="0" w:space="0" w:color="auto"/>
        <w:right w:val="none" w:sz="0" w:space="0" w:color="auto"/>
      </w:divBdr>
    </w:div>
    <w:div w:id="694312572">
      <w:marLeft w:val="0"/>
      <w:marRight w:val="0"/>
      <w:marTop w:val="0"/>
      <w:marBottom w:val="0"/>
      <w:divBdr>
        <w:top w:val="none" w:sz="0" w:space="0" w:color="auto"/>
        <w:left w:val="none" w:sz="0" w:space="0" w:color="auto"/>
        <w:bottom w:val="none" w:sz="0" w:space="0" w:color="auto"/>
        <w:right w:val="none" w:sz="0" w:space="0" w:color="auto"/>
      </w:divBdr>
    </w:div>
    <w:div w:id="694312574">
      <w:marLeft w:val="0"/>
      <w:marRight w:val="0"/>
      <w:marTop w:val="0"/>
      <w:marBottom w:val="0"/>
      <w:divBdr>
        <w:top w:val="none" w:sz="0" w:space="0" w:color="auto"/>
        <w:left w:val="none" w:sz="0" w:space="0" w:color="auto"/>
        <w:bottom w:val="none" w:sz="0" w:space="0" w:color="auto"/>
        <w:right w:val="none" w:sz="0" w:space="0" w:color="auto"/>
      </w:divBdr>
    </w:div>
    <w:div w:id="694312575">
      <w:marLeft w:val="0"/>
      <w:marRight w:val="0"/>
      <w:marTop w:val="0"/>
      <w:marBottom w:val="0"/>
      <w:divBdr>
        <w:top w:val="none" w:sz="0" w:space="0" w:color="auto"/>
        <w:left w:val="none" w:sz="0" w:space="0" w:color="auto"/>
        <w:bottom w:val="none" w:sz="0" w:space="0" w:color="auto"/>
        <w:right w:val="none" w:sz="0" w:space="0" w:color="auto"/>
      </w:divBdr>
    </w:div>
    <w:div w:id="694312576">
      <w:marLeft w:val="0"/>
      <w:marRight w:val="0"/>
      <w:marTop w:val="0"/>
      <w:marBottom w:val="0"/>
      <w:divBdr>
        <w:top w:val="none" w:sz="0" w:space="0" w:color="auto"/>
        <w:left w:val="none" w:sz="0" w:space="0" w:color="auto"/>
        <w:bottom w:val="none" w:sz="0" w:space="0" w:color="auto"/>
        <w:right w:val="none" w:sz="0" w:space="0" w:color="auto"/>
      </w:divBdr>
    </w:div>
    <w:div w:id="694312577">
      <w:marLeft w:val="0"/>
      <w:marRight w:val="0"/>
      <w:marTop w:val="0"/>
      <w:marBottom w:val="0"/>
      <w:divBdr>
        <w:top w:val="none" w:sz="0" w:space="0" w:color="auto"/>
        <w:left w:val="none" w:sz="0" w:space="0" w:color="auto"/>
        <w:bottom w:val="none" w:sz="0" w:space="0" w:color="auto"/>
        <w:right w:val="none" w:sz="0" w:space="0" w:color="auto"/>
      </w:divBdr>
    </w:div>
    <w:div w:id="694312578">
      <w:marLeft w:val="0"/>
      <w:marRight w:val="0"/>
      <w:marTop w:val="0"/>
      <w:marBottom w:val="0"/>
      <w:divBdr>
        <w:top w:val="none" w:sz="0" w:space="0" w:color="auto"/>
        <w:left w:val="none" w:sz="0" w:space="0" w:color="auto"/>
        <w:bottom w:val="none" w:sz="0" w:space="0" w:color="auto"/>
        <w:right w:val="none" w:sz="0" w:space="0" w:color="auto"/>
      </w:divBdr>
    </w:div>
    <w:div w:id="694312579">
      <w:marLeft w:val="0"/>
      <w:marRight w:val="0"/>
      <w:marTop w:val="0"/>
      <w:marBottom w:val="0"/>
      <w:divBdr>
        <w:top w:val="none" w:sz="0" w:space="0" w:color="auto"/>
        <w:left w:val="none" w:sz="0" w:space="0" w:color="auto"/>
        <w:bottom w:val="none" w:sz="0" w:space="0" w:color="auto"/>
        <w:right w:val="none" w:sz="0" w:space="0" w:color="auto"/>
      </w:divBdr>
    </w:div>
    <w:div w:id="694312580">
      <w:marLeft w:val="0"/>
      <w:marRight w:val="0"/>
      <w:marTop w:val="0"/>
      <w:marBottom w:val="0"/>
      <w:divBdr>
        <w:top w:val="none" w:sz="0" w:space="0" w:color="auto"/>
        <w:left w:val="none" w:sz="0" w:space="0" w:color="auto"/>
        <w:bottom w:val="none" w:sz="0" w:space="0" w:color="auto"/>
        <w:right w:val="none" w:sz="0" w:space="0" w:color="auto"/>
      </w:divBdr>
    </w:div>
    <w:div w:id="694312582">
      <w:marLeft w:val="0"/>
      <w:marRight w:val="0"/>
      <w:marTop w:val="0"/>
      <w:marBottom w:val="0"/>
      <w:divBdr>
        <w:top w:val="none" w:sz="0" w:space="0" w:color="auto"/>
        <w:left w:val="none" w:sz="0" w:space="0" w:color="auto"/>
        <w:bottom w:val="none" w:sz="0" w:space="0" w:color="auto"/>
        <w:right w:val="none" w:sz="0" w:space="0" w:color="auto"/>
      </w:divBdr>
    </w:div>
    <w:div w:id="694312583">
      <w:marLeft w:val="0"/>
      <w:marRight w:val="0"/>
      <w:marTop w:val="0"/>
      <w:marBottom w:val="0"/>
      <w:divBdr>
        <w:top w:val="none" w:sz="0" w:space="0" w:color="auto"/>
        <w:left w:val="none" w:sz="0" w:space="0" w:color="auto"/>
        <w:bottom w:val="none" w:sz="0" w:space="0" w:color="auto"/>
        <w:right w:val="none" w:sz="0" w:space="0" w:color="auto"/>
      </w:divBdr>
    </w:div>
    <w:div w:id="694312584">
      <w:marLeft w:val="0"/>
      <w:marRight w:val="0"/>
      <w:marTop w:val="0"/>
      <w:marBottom w:val="0"/>
      <w:divBdr>
        <w:top w:val="none" w:sz="0" w:space="0" w:color="auto"/>
        <w:left w:val="none" w:sz="0" w:space="0" w:color="auto"/>
        <w:bottom w:val="none" w:sz="0" w:space="0" w:color="auto"/>
        <w:right w:val="none" w:sz="0" w:space="0" w:color="auto"/>
      </w:divBdr>
    </w:div>
    <w:div w:id="694312585">
      <w:marLeft w:val="0"/>
      <w:marRight w:val="0"/>
      <w:marTop w:val="0"/>
      <w:marBottom w:val="0"/>
      <w:divBdr>
        <w:top w:val="none" w:sz="0" w:space="0" w:color="auto"/>
        <w:left w:val="none" w:sz="0" w:space="0" w:color="auto"/>
        <w:bottom w:val="none" w:sz="0" w:space="0" w:color="auto"/>
        <w:right w:val="none" w:sz="0" w:space="0" w:color="auto"/>
      </w:divBdr>
    </w:div>
    <w:div w:id="694312586">
      <w:marLeft w:val="0"/>
      <w:marRight w:val="0"/>
      <w:marTop w:val="0"/>
      <w:marBottom w:val="0"/>
      <w:divBdr>
        <w:top w:val="none" w:sz="0" w:space="0" w:color="auto"/>
        <w:left w:val="none" w:sz="0" w:space="0" w:color="auto"/>
        <w:bottom w:val="none" w:sz="0" w:space="0" w:color="auto"/>
        <w:right w:val="none" w:sz="0" w:space="0" w:color="auto"/>
      </w:divBdr>
    </w:div>
    <w:div w:id="694312587">
      <w:marLeft w:val="0"/>
      <w:marRight w:val="0"/>
      <w:marTop w:val="0"/>
      <w:marBottom w:val="0"/>
      <w:divBdr>
        <w:top w:val="none" w:sz="0" w:space="0" w:color="auto"/>
        <w:left w:val="none" w:sz="0" w:space="0" w:color="auto"/>
        <w:bottom w:val="none" w:sz="0" w:space="0" w:color="auto"/>
        <w:right w:val="none" w:sz="0" w:space="0" w:color="auto"/>
      </w:divBdr>
    </w:div>
    <w:div w:id="694312588">
      <w:marLeft w:val="0"/>
      <w:marRight w:val="0"/>
      <w:marTop w:val="0"/>
      <w:marBottom w:val="0"/>
      <w:divBdr>
        <w:top w:val="none" w:sz="0" w:space="0" w:color="auto"/>
        <w:left w:val="none" w:sz="0" w:space="0" w:color="auto"/>
        <w:bottom w:val="none" w:sz="0" w:space="0" w:color="auto"/>
        <w:right w:val="none" w:sz="0" w:space="0" w:color="auto"/>
      </w:divBdr>
    </w:div>
    <w:div w:id="694312589">
      <w:marLeft w:val="0"/>
      <w:marRight w:val="0"/>
      <w:marTop w:val="0"/>
      <w:marBottom w:val="0"/>
      <w:divBdr>
        <w:top w:val="none" w:sz="0" w:space="0" w:color="auto"/>
        <w:left w:val="none" w:sz="0" w:space="0" w:color="auto"/>
        <w:bottom w:val="none" w:sz="0" w:space="0" w:color="auto"/>
        <w:right w:val="none" w:sz="0" w:space="0" w:color="auto"/>
      </w:divBdr>
    </w:div>
    <w:div w:id="694312590">
      <w:marLeft w:val="0"/>
      <w:marRight w:val="0"/>
      <w:marTop w:val="0"/>
      <w:marBottom w:val="0"/>
      <w:divBdr>
        <w:top w:val="none" w:sz="0" w:space="0" w:color="auto"/>
        <w:left w:val="none" w:sz="0" w:space="0" w:color="auto"/>
        <w:bottom w:val="none" w:sz="0" w:space="0" w:color="auto"/>
        <w:right w:val="none" w:sz="0" w:space="0" w:color="auto"/>
      </w:divBdr>
    </w:div>
    <w:div w:id="694312591">
      <w:marLeft w:val="0"/>
      <w:marRight w:val="0"/>
      <w:marTop w:val="0"/>
      <w:marBottom w:val="0"/>
      <w:divBdr>
        <w:top w:val="none" w:sz="0" w:space="0" w:color="auto"/>
        <w:left w:val="none" w:sz="0" w:space="0" w:color="auto"/>
        <w:bottom w:val="none" w:sz="0" w:space="0" w:color="auto"/>
        <w:right w:val="none" w:sz="0" w:space="0" w:color="auto"/>
      </w:divBdr>
    </w:div>
    <w:div w:id="694312592">
      <w:marLeft w:val="0"/>
      <w:marRight w:val="0"/>
      <w:marTop w:val="0"/>
      <w:marBottom w:val="0"/>
      <w:divBdr>
        <w:top w:val="none" w:sz="0" w:space="0" w:color="auto"/>
        <w:left w:val="none" w:sz="0" w:space="0" w:color="auto"/>
        <w:bottom w:val="none" w:sz="0" w:space="0" w:color="auto"/>
        <w:right w:val="none" w:sz="0" w:space="0" w:color="auto"/>
      </w:divBdr>
    </w:div>
    <w:div w:id="694312593">
      <w:marLeft w:val="0"/>
      <w:marRight w:val="0"/>
      <w:marTop w:val="0"/>
      <w:marBottom w:val="0"/>
      <w:divBdr>
        <w:top w:val="none" w:sz="0" w:space="0" w:color="auto"/>
        <w:left w:val="none" w:sz="0" w:space="0" w:color="auto"/>
        <w:bottom w:val="none" w:sz="0" w:space="0" w:color="auto"/>
        <w:right w:val="none" w:sz="0" w:space="0" w:color="auto"/>
      </w:divBdr>
    </w:div>
    <w:div w:id="694312594">
      <w:marLeft w:val="0"/>
      <w:marRight w:val="0"/>
      <w:marTop w:val="0"/>
      <w:marBottom w:val="0"/>
      <w:divBdr>
        <w:top w:val="none" w:sz="0" w:space="0" w:color="auto"/>
        <w:left w:val="none" w:sz="0" w:space="0" w:color="auto"/>
        <w:bottom w:val="none" w:sz="0" w:space="0" w:color="auto"/>
        <w:right w:val="none" w:sz="0" w:space="0" w:color="auto"/>
      </w:divBdr>
    </w:div>
    <w:div w:id="694312595">
      <w:marLeft w:val="0"/>
      <w:marRight w:val="0"/>
      <w:marTop w:val="0"/>
      <w:marBottom w:val="0"/>
      <w:divBdr>
        <w:top w:val="none" w:sz="0" w:space="0" w:color="auto"/>
        <w:left w:val="none" w:sz="0" w:space="0" w:color="auto"/>
        <w:bottom w:val="none" w:sz="0" w:space="0" w:color="auto"/>
        <w:right w:val="none" w:sz="0" w:space="0" w:color="auto"/>
      </w:divBdr>
    </w:div>
    <w:div w:id="694312596">
      <w:marLeft w:val="0"/>
      <w:marRight w:val="0"/>
      <w:marTop w:val="0"/>
      <w:marBottom w:val="0"/>
      <w:divBdr>
        <w:top w:val="none" w:sz="0" w:space="0" w:color="auto"/>
        <w:left w:val="none" w:sz="0" w:space="0" w:color="auto"/>
        <w:bottom w:val="none" w:sz="0" w:space="0" w:color="auto"/>
        <w:right w:val="none" w:sz="0" w:space="0" w:color="auto"/>
      </w:divBdr>
    </w:div>
    <w:div w:id="694312597">
      <w:marLeft w:val="0"/>
      <w:marRight w:val="0"/>
      <w:marTop w:val="0"/>
      <w:marBottom w:val="0"/>
      <w:divBdr>
        <w:top w:val="none" w:sz="0" w:space="0" w:color="auto"/>
        <w:left w:val="none" w:sz="0" w:space="0" w:color="auto"/>
        <w:bottom w:val="none" w:sz="0" w:space="0" w:color="auto"/>
        <w:right w:val="none" w:sz="0" w:space="0" w:color="auto"/>
      </w:divBdr>
    </w:div>
    <w:div w:id="694312598">
      <w:marLeft w:val="0"/>
      <w:marRight w:val="0"/>
      <w:marTop w:val="0"/>
      <w:marBottom w:val="0"/>
      <w:divBdr>
        <w:top w:val="none" w:sz="0" w:space="0" w:color="auto"/>
        <w:left w:val="none" w:sz="0" w:space="0" w:color="auto"/>
        <w:bottom w:val="none" w:sz="0" w:space="0" w:color="auto"/>
        <w:right w:val="none" w:sz="0" w:space="0" w:color="auto"/>
      </w:divBdr>
    </w:div>
    <w:div w:id="694312599">
      <w:marLeft w:val="0"/>
      <w:marRight w:val="0"/>
      <w:marTop w:val="0"/>
      <w:marBottom w:val="0"/>
      <w:divBdr>
        <w:top w:val="none" w:sz="0" w:space="0" w:color="auto"/>
        <w:left w:val="none" w:sz="0" w:space="0" w:color="auto"/>
        <w:bottom w:val="none" w:sz="0" w:space="0" w:color="auto"/>
        <w:right w:val="none" w:sz="0" w:space="0" w:color="auto"/>
      </w:divBdr>
    </w:div>
    <w:div w:id="694312600">
      <w:marLeft w:val="0"/>
      <w:marRight w:val="0"/>
      <w:marTop w:val="0"/>
      <w:marBottom w:val="0"/>
      <w:divBdr>
        <w:top w:val="none" w:sz="0" w:space="0" w:color="auto"/>
        <w:left w:val="none" w:sz="0" w:space="0" w:color="auto"/>
        <w:bottom w:val="none" w:sz="0" w:space="0" w:color="auto"/>
        <w:right w:val="none" w:sz="0" w:space="0" w:color="auto"/>
      </w:divBdr>
      <w:divsChild>
        <w:div w:id="694312751">
          <w:marLeft w:val="0"/>
          <w:marRight w:val="0"/>
          <w:marTop w:val="0"/>
          <w:marBottom w:val="0"/>
          <w:divBdr>
            <w:top w:val="none" w:sz="0" w:space="0" w:color="auto"/>
            <w:left w:val="none" w:sz="0" w:space="0" w:color="auto"/>
            <w:bottom w:val="none" w:sz="0" w:space="0" w:color="auto"/>
            <w:right w:val="none" w:sz="0" w:space="0" w:color="auto"/>
          </w:divBdr>
        </w:div>
        <w:div w:id="694312840">
          <w:marLeft w:val="0"/>
          <w:marRight w:val="0"/>
          <w:marTop w:val="0"/>
          <w:marBottom w:val="0"/>
          <w:divBdr>
            <w:top w:val="none" w:sz="0" w:space="0" w:color="auto"/>
            <w:left w:val="none" w:sz="0" w:space="0" w:color="auto"/>
            <w:bottom w:val="none" w:sz="0" w:space="0" w:color="auto"/>
            <w:right w:val="none" w:sz="0" w:space="0" w:color="auto"/>
          </w:divBdr>
        </w:div>
        <w:div w:id="694313016">
          <w:marLeft w:val="0"/>
          <w:marRight w:val="0"/>
          <w:marTop w:val="0"/>
          <w:marBottom w:val="0"/>
          <w:divBdr>
            <w:top w:val="none" w:sz="0" w:space="0" w:color="auto"/>
            <w:left w:val="none" w:sz="0" w:space="0" w:color="auto"/>
            <w:bottom w:val="none" w:sz="0" w:space="0" w:color="auto"/>
            <w:right w:val="none" w:sz="0" w:space="0" w:color="auto"/>
          </w:divBdr>
        </w:div>
      </w:divsChild>
    </w:div>
    <w:div w:id="694312601">
      <w:marLeft w:val="0"/>
      <w:marRight w:val="0"/>
      <w:marTop w:val="0"/>
      <w:marBottom w:val="0"/>
      <w:divBdr>
        <w:top w:val="none" w:sz="0" w:space="0" w:color="auto"/>
        <w:left w:val="none" w:sz="0" w:space="0" w:color="auto"/>
        <w:bottom w:val="none" w:sz="0" w:space="0" w:color="auto"/>
        <w:right w:val="none" w:sz="0" w:space="0" w:color="auto"/>
      </w:divBdr>
    </w:div>
    <w:div w:id="694312602">
      <w:marLeft w:val="0"/>
      <w:marRight w:val="0"/>
      <w:marTop w:val="0"/>
      <w:marBottom w:val="0"/>
      <w:divBdr>
        <w:top w:val="none" w:sz="0" w:space="0" w:color="auto"/>
        <w:left w:val="none" w:sz="0" w:space="0" w:color="auto"/>
        <w:bottom w:val="none" w:sz="0" w:space="0" w:color="auto"/>
        <w:right w:val="none" w:sz="0" w:space="0" w:color="auto"/>
      </w:divBdr>
    </w:div>
    <w:div w:id="694312603">
      <w:marLeft w:val="0"/>
      <w:marRight w:val="0"/>
      <w:marTop w:val="0"/>
      <w:marBottom w:val="0"/>
      <w:divBdr>
        <w:top w:val="none" w:sz="0" w:space="0" w:color="auto"/>
        <w:left w:val="none" w:sz="0" w:space="0" w:color="auto"/>
        <w:bottom w:val="none" w:sz="0" w:space="0" w:color="auto"/>
        <w:right w:val="none" w:sz="0" w:space="0" w:color="auto"/>
      </w:divBdr>
    </w:div>
    <w:div w:id="694312604">
      <w:marLeft w:val="0"/>
      <w:marRight w:val="0"/>
      <w:marTop w:val="0"/>
      <w:marBottom w:val="0"/>
      <w:divBdr>
        <w:top w:val="none" w:sz="0" w:space="0" w:color="auto"/>
        <w:left w:val="none" w:sz="0" w:space="0" w:color="auto"/>
        <w:bottom w:val="none" w:sz="0" w:space="0" w:color="auto"/>
        <w:right w:val="none" w:sz="0" w:space="0" w:color="auto"/>
      </w:divBdr>
    </w:div>
    <w:div w:id="694312605">
      <w:marLeft w:val="0"/>
      <w:marRight w:val="0"/>
      <w:marTop w:val="0"/>
      <w:marBottom w:val="0"/>
      <w:divBdr>
        <w:top w:val="none" w:sz="0" w:space="0" w:color="auto"/>
        <w:left w:val="none" w:sz="0" w:space="0" w:color="auto"/>
        <w:bottom w:val="none" w:sz="0" w:space="0" w:color="auto"/>
        <w:right w:val="none" w:sz="0" w:space="0" w:color="auto"/>
      </w:divBdr>
    </w:div>
    <w:div w:id="694312606">
      <w:marLeft w:val="0"/>
      <w:marRight w:val="0"/>
      <w:marTop w:val="0"/>
      <w:marBottom w:val="0"/>
      <w:divBdr>
        <w:top w:val="none" w:sz="0" w:space="0" w:color="auto"/>
        <w:left w:val="none" w:sz="0" w:space="0" w:color="auto"/>
        <w:bottom w:val="none" w:sz="0" w:space="0" w:color="auto"/>
        <w:right w:val="none" w:sz="0" w:space="0" w:color="auto"/>
      </w:divBdr>
    </w:div>
    <w:div w:id="694312607">
      <w:marLeft w:val="0"/>
      <w:marRight w:val="0"/>
      <w:marTop w:val="0"/>
      <w:marBottom w:val="0"/>
      <w:divBdr>
        <w:top w:val="none" w:sz="0" w:space="0" w:color="auto"/>
        <w:left w:val="none" w:sz="0" w:space="0" w:color="auto"/>
        <w:bottom w:val="none" w:sz="0" w:space="0" w:color="auto"/>
        <w:right w:val="none" w:sz="0" w:space="0" w:color="auto"/>
      </w:divBdr>
    </w:div>
    <w:div w:id="694312608">
      <w:marLeft w:val="0"/>
      <w:marRight w:val="0"/>
      <w:marTop w:val="0"/>
      <w:marBottom w:val="0"/>
      <w:divBdr>
        <w:top w:val="none" w:sz="0" w:space="0" w:color="auto"/>
        <w:left w:val="none" w:sz="0" w:space="0" w:color="auto"/>
        <w:bottom w:val="none" w:sz="0" w:space="0" w:color="auto"/>
        <w:right w:val="none" w:sz="0" w:space="0" w:color="auto"/>
      </w:divBdr>
    </w:div>
    <w:div w:id="694312610">
      <w:marLeft w:val="0"/>
      <w:marRight w:val="0"/>
      <w:marTop w:val="0"/>
      <w:marBottom w:val="0"/>
      <w:divBdr>
        <w:top w:val="none" w:sz="0" w:space="0" w:color="auto"/>
        <w:left w:val="none" w:sz="0" w:space="0" w:color="auto"/>
        <w:bottom w:val="none" w:sz="0" w:space="0" w:color="auto"/>
        <w:right w:val="none" w:sz="0" w:space="0" w:color="auto"/>
      </w:divBdr>
    </w:div>
    <w:div w:id="694312611">
      <w:marLeft w:val="0"/>
      <w:marRight w:val="0"/>
      <w:marTop w:val="0"/>
      <w:marBottom w:val="0"/>
      <w:divBdr>
        <w:top w:val="none" w:sz="0" w:space="0" w:color="auto"/>
        <w:left w:val="none" w:sz="0" w:space="0" w:color="auto"/>
        <w:bottom w:val="none" w:sz="0" w:space="0" w:color="auto"/>
        <w:right w:val="none" w:sz="0" w:space="0" w:color="auto"/>
      </w:divBdr>
    </w:div>
    <w:div w:id="694312612">
      <w:marLeft w:val="0"/>
      <w:marRight w:val="0"/>
      <w:marTop w:val="0"/>
      <w:marBottom w:val="0"/>
      <w:divBdr>
        <w:top w:val="none" w:sz="0" w:space="0" w:color="auto"/>
        <w:left w:val="none" w:sz="0" w:space="0" w:color="auto"/>
        <w:bottom w:val="none" w:sz="0" w:space="0" w:color="auto"/>
        <w:right w:val="none" w:sz="0" w:space="0" w:color="auto"/>
      </w:divBdr>
    </w:div>
    <w:div w:id="694312613">
      <w:marLeft w:val="0"/>
      <w:marRight w:val="0"/>
      <w:marTop w:val="0"/>
      <w:marBottom w:val="0"/>
      <w:divBdr>
        <w:top w:val="none" w:sz="0" w:space="0" w:color="auto"/>
        <w:left w:val="none" w:sz="0" w:space="0" w:color="auto"/>
        <w:bottom w:val="none" w:sz="0" w:space="0" w:color="auto"/>
        <w:right w:val="none" w:sz="0" w:space="0" w:color="auto"/>
      </w:divBdr>
    </w:div>
    <w:div w:id="694312614">
      <w:marLeft w:val="0"/>
      <w:marRight w:val="0"/>
      <w:marTop w:val="0"/>
      <w:marBottom w:val="0"/>
      <w:divBdr>
        <w:top w:val="none" w:sz="0" w:space="0" w:color="auto"/>
        <w:left w:val="none" w:sz="0" w:space="0" w:color="auto"/>
        <w:bottom w:val="none" w:sz="0" w:space="0" w:color="auto"/>
        <w:right w:val="none" w:sz="0" w:space="0" w:color="auto"/>
      </w:divBdr>
    </w:div>
    <w:div w:id="694312615">
      <w:marLeft w:val="0"/>
      <w:marRight w:val="0"/>
      <w:marTop w:val="0"/>
      <w:marBottom w:val="0"/>
      <w:divBdr>
        <w:top w:val="none" w:sz="0" w:space="0" w:color="auto"/>
        <w:left w:val="none" w:sz="0" w:space="0" w:color="auto"/>
        <w:bottom w:val="none" w:sz="0" w:space="0" w:color="auto"/>
        <w:right w:val="none" w:sz="0" w:space="0" w:color="auto"/>
      </w:divBdr>
    </w:div>
    <w:div w:id="694312617">
      <w:marLeft w:val="0"/>
      <w:marRight w:val="0"/>
      <w:marTop w:val="0"/>
      <w:marBottom w:val="0"/>
      <w:divBdr>
        <w:top w:val="none" w:sz="0" w:space="0" w:color="auto"/>
        <w:left w:val="none" w:sz="0" w:space="0" w:color="auto"/>
        <w:bottom w:val="none" w:sz="0" w:space="0" w:color="auto"/>
        <w:right w:val="none" w:sz="0" w:space="0" w:color="auto"/>
      </w:divBdr>
    </w:div>
    <w:div w:id="694312618">
      <w:marLeft w:val="0"/>
      <w:marRight w:val="0"/>
      <w:marTop w:val="0"/>
      <w:marBottom w:val="0"/>
      <w:divBdr>
        <w:top w:val="none" w:sz="0" w:space="0" w:color="auto"/>
        <w:left w:val="none" w:sz="0" w:space="0" w:color="auto"/>
        <w:bottom w:val="none" w:sz="0" w:space="0" w:color="auto"/>
        <w:right w:val="none" w:sz="0" w:space="0" w:color="auto"/>
      </w:divBdr>
      <w:divsChild>
        <w:div w:id="694312573">
          <w:marLeft w:val="0"/>
          <w:marRight w:val="0"/>
          <w:marTop w:val="0"/>
          <w:marBottom w:val="0"/>
          <w:divBdr>
            <w:top w:val="none" w:sz="0" w:space="0" w:color="auto"/>
            <w:left w:val="none" w:sz="0" w:space="0" w:color="auto"/>
            <w:bottom w:val="none" w:sz="0" w:space="0" w:color="auto"/>
            <w:right w:val="none" w:sz="0" w:space="0" w:color="auto"/>
          </w:divBdr>
        </w:div>
        <w:div w:id="694313030">
          <w:marLeft w:val="0"/>
          <w:marRight w:val="0"/>
          <w:marTop w:val="0"/>
          <w:marBottom w:val="0"/>
          <w:divBdr>
            <w:top w:val="none" w:sz="0" w:space="0" w:color="auto"/>
            <w:left w:val="none" w:sz="0" w:space="0" w:color="auto"/>
            <w:bottom w:val="none" w:sz="0" w:space="0" w:color="auto"/>
            <w:right w:val="none" w:sz="0" w:space="0" w:color="auto"/>
          </w:divBdr>
        </w:div>
      </w:divsChild>
    </w:div>
    <w:div w:id="694312619">
      <w:marLeft w:val="0"/>
      <w:marRight w:val="0"/>
      <w:marTop w:val="0"/>
      <w:marBottom w:val="0"/>
      <w:divBdr>
        <w:top w:val="none" w:sz="0" w:space="0" w:color="auto"/>
        <w:left w:val="none" w:sz="0" w:space="0" w:color="auto"/>
        <w:bottom w:val="none" w:sz="0" w:space="0" w:color="auto"/>
        <w:right w:val="none" w:sz="0" w:space="0" w:color="auto"/>
      </w:divBdr>
    </w:div>
    <w:div w:id="694312620">
      <w:marLeft w:val="0"/>
      <w:marRight w:val="0"/>
      <w:marTop w:val="0"/>
      <w:marBottom w:val="0"/>
      <w:divBdr>
        <w:top w:val="none" w:sz="0" w:space="0" w:color="auto"/>
        <w:left w:val="none" w:sz="0" w:space="0" w:color="auto"/>
        <w:bottom w:val="none" w:sz="0" w:space="0" w:color="auto"/>
        <w:right w:val="none" w:sz="0" w:space="0" w:color="auto"/>
      </w:divBdr>
    </w:div>
    <w:div w:id="694312621">
      <w:marLeft w:val="0"/>
      <w:marRight w:val="0"/>
      <w:marTop w:val="0"/>
      <w:marBottom w:val="0"/>
      <w:divBdr>
        <w:top w:val="none" w:sz="0" w:space="0" w:color="auto"/>
        <w:left w:val="none" w:sz="0" w:space="0" w:color="auto"/>
        <w:bottom w:val="none" w:sz="0" w:space="0" w:color="auto"/>
        <w:right w:val="none" w:sz="0" w:space="0" w:color="auto"/>
      </w:divBdr>
    </w:div>
    <w:div w:id="694312622">
      <w:marLeft w:val="0"/>
      <w:marRight w:val="0"/>
      <w:marTop w:val="0"/>
      <w:marBottom w:val="0"/>
      <w:divBdr>
        <w:top w:val="none" w:sz="0" w:space="0" w:color="auto"/>
        <w:left w:val="none" w:sz="0" w:space="0" w:color="auto"/>
        <w:bottom w:val="none" w:sz="0" w:space="0" w:color="auto"/>
        <w:right w:val="none" w:sz="0" w:space="0" w:color="auto"/>
      </w:divBdr>
    </w:div>
    <w:div w:id="694312623">
      <w:marLeft w:val="0"/>
      <w:marRight w:val="0"/>
      <w:marTop w:val="0"/>
      <w:marBottom w:val="0"/>
      <w:divBdr>
        <w:top w:val="none" w:sz="0" w:space="0" w:color="auto"/>
        <w:left w:val="none" w:sz="0" w:space="0" w:color="auto"/>
        <w:bottom w:val="none" w:sz="0" w:space="0" w:color="auto"/>
        <w:right w:val="none" w:sz="0" w:space="0" w:color="auto"/>
      </w:divBdr>
    </w:div>
    <w:div w:id="694312624">
      <w:marLeft w:val="0"/>
      <w:marRight w:val="0"/>
      <w:marTop w:val="0"/>
      <w:marBottom w:val="0"/>
      <w:divBdr>
        <w:top w:val="none" w:sz="0" w:space="0" w:color="auto"/>
        <w:left w:val="none" w:sz="0" w:space="0" w:color="auto"/>
        <w:bottom w:val="none" w:sz="0" w:space="0" w:color="auto"/>
        <w:right w:val="none" w:sz="0" w:space="0" w:color="auto"/>
      </w:divBdr>
    </w:div>
    <w:div w:id="694312625">
      <w:marLeft w:val="0"/>
      <w:marRight w:val="0"/>
      <w:marTop w:val="0"/>
      <w:marBottom w:val="0"/>
      <w:divBdr>
        <w:top w:val="none" w:sz="0" w:space="0" w:color="auto"/>
        <w:left w:val="none" w:sz="0" w:space="0" w:color="auto"/>
        <w:bottom w:val="none" w:sz="0" w:space="0" w:color="auto"/>
        <w:right w:val="none" w:sz="0" w:space="0" w:color="auto"/>
      </w:divBdr>
    </w:div>
    <w:div w:id="694312626">
      <w:marLeft w:val="0"/>
      <w:marRight w:val="0"/>
      <w:marTop w:val="0"/>
      <w:marBottom w:val="0"/>
      <w:divBdr>
        <w:top w:val="none" w:sz="0" w:space="0" w:color="auto"/>
        <w:left w:val="none" w:sz="0" w:space="0" w:color="auto"/>
        <w:bottom w:val="none" w:sz="0" w:space="0" w:color="auto"/>
        <w:right w:val="none" w:sz="0" w:space="0" w:color="auto"/>
      </w:divBdr>
    </w:div>
    <w:div w:id="694312627">
      <w:marLeft w:val="0"/>
      <w:marRight w:val="0"/>
      <w:marTop w:val="0"/>
      <w:marBottom w:val="0"/>
      <w:divBdr>
        <w:top w:val="none" w:sz="0" w:space="0" w:color="auto"/>
        <w:left w:val="none" w:sz="0" w:space="0" w:color="auto"/>
        <w:bottom w:val="none" w:sz="0" w:space="0" w:color="auto"/>
        <w:right w:val="none" w:sz="0" w:space="0" w:color="auto"/>
      </w:divBdr>
    </w:div>
    <w:div w:id="694312628">
      <w:marLeft w:val="0"/>
      <w:marRight w:val="0"/>
      <w:marTop w:val="0"/>
      <w:marBottom w:val="0"/>
      <w:divBdr>
        <w:top w:val="none" w:sz="0" w:space="0" w:color="auto"/>
        <w:left w:val="none" w:sz="0" w:space="0" w:color="auto"/>
        <w:bottom w:val="none" w:sz="0" w:space="0" w:color="auto"/>
        <w:right w:val="none" w:sz="0" w:space="0" w:color="auto"/>
      </w:divBdr>
    </w:div>
    <w:div w:id="694312629">
      <w:marLeft w:val="0"/>
      <w:marRight w:val="0"/>
      <w:marTop w:val="0"/>
      <w:marBottom w:val="0"/>
      <w:divBdr>
        <w:top w:val="none" w:sz="0" w:space="0" w:color="auto"/>
        <w:left w:val="none" w:sz="0" w:space="0" w:color="auto"/>
        <w:bottom w:val="none" w:sz="0" w:space="0" w:color="auto"/>
        <w:right w:val="none" w:sz="0" w:space="0" w:color="auto"/>
      </w:divBdr>
    </w:div>
    <w:div w:id="694312630">
      <w:marLeft w:val="0"/>
      <w:marRight w:val="0"/>
      <w:marTop w:val="0"/>
      <w:marBottom w:val="0"/>
      <w:divBdr>
        <w:top w:val="none" w:sz="0" w:space="0" w:color="auto"/>
        <w:left w:val="none" w:sz="0" w:space="0" w:color="auto"/>
        <w:bottom w:val="none" w:sz="0" w:space="0" w:color="auto"/>
        <w:right w:val="none" w:sz="0" w:space="0" w:color="auto"/>
      </w:divBdr>
    </w:div>
    <w:div w:id="694312631">
      <w:marLeft w:val="0"/>
      <w:marRight w:val="0"/>
      <w:marTop w:val="0"/>
      <w:marBottom w:val="0"/>
      <w:divBdr>
        <w:top w:val="none" w:sz="0" w:space="0" w:color="auto"/>
        <w:left w:val="none" w:sz="0" w:space="0" w:color="auto"/>
        <w:bottom w:val="none" w:sz="0" w:space="0" w:color="auto"/>
        <w:right w:val="none" w:sz="0" w:space="0" w:color="auto"/>
      </w:divBdr>
    </w:div>
    <w:div w:id="694312632">
      <w:marLeft w:val="0"/>
      <w:marRight w:val="0"/>
      <w:marTop w:val="0"/>
      <w:marBottom w:val="0"/>
      <w:divBdr>
        <w:top w:val="none" w:sz="0" w:space="0" w:color="auto"/>
        <w:left w:val="none" w:sz="0" w:space="0" w:color="auto"/>
        <w:bottom w:val="none" w:sz="0" w:space="0" w:color="auto"/>
        <w:right w:val="none" w:sz="0" w:space="0" w:color="auto"/>
      </w:divBdr>
    </w:div>
    <w:div w:id="694312633">
      <w:marLeft w:val="0"/>
      <w:marRight w:val="0"/>
      <w:marTop w:val="0"/>
      <w:marBottom w:val="0"/>
      <w:divBdr>
        <w:top w:val="none" w:sz="0" w:space="0" w:color="auto"/>
        <w:left w:val="none" w:sz="0" w:space="0" w:color="auto"/>
        <w:bottom w:val="none" w:sz="0" w:space="0" w:color="auto"/>
        <w:right w:val="none" w:sz="0" w:space="0" w:color="auto"/>
      </w:divBdr>
    </w:div>
    <w:div w:id="694312634">
      <w:marLeft w:val="0"/>
      <w:marRight w:val="0"/>
      <w:marTop w:val="0"/>
      <w:marBottom w:val="0"/>
      <w:divBdr>
        <w:top w:val="none" w:sz="0" w:space="0" w:color="auto"/>
        <w:left w:val="none" w:sz="0" w:space="0" w:color="auto"/>
        <w:bottom w:val="none" w:sz="0" w:space="0" w:color="auto"/>
        <w:right w:val="none" w:sz="0" w:space="0" w:color="auto"/>
      </w:divBdr>
    </w:div>
    <w:div w:id="694312635">
      <w:marLeft w:val="0"/>
      <w:marRight w:val="0"/>
      <w:marTop w:val="0"/>
      <w:marBottom w:val="0"/>
      <w:divBdr>
        <w:top w:val="none" w:sz="0" w:space="0" w:color="auto"/>
        <w:left w:val="none" w:sz="0" w:space="0" w:color="auto"/>
        <w:bottom w:val="none" w:sz="0" w:space="0" w:color="auto"/>
        <w:right w:val="none" w:sz="0" w:space="0" w:color="auto"/>
      </w:divBdr>
    </w:div>
    <w:div w:id="694312636">
      <w:marLeft w:val="0"/>
      <w:marRight w:val="0"/>
      <w:marTop w:val="0"/>
      <w:marBottom w:val="0"/>
      <w:divBdr>
        <w:top w:val="none" w:sz="0" w:space="0" w:color="auto"/>
        <w:left w:val="none" w:sz="0" w:space="0" w:color="auto"/>
        <w:bottom w:val="none" w:sz="0" w:space="0" w:color="auto"/>
        <w:right w:val="none" w:sz="0" w:space="0" w:color="auto"/>
      </w:divBdr>
    </w:div>
    <w:div w:id="694312638">
      <w:marLeft w:val="0"/>
      <w:marRight w:val="0"/>
      <w:marTop w:val="0"/>
      <w:marBottom w:val="0"/>
      <w:divBdr>
        <w:top w:val="none" w:sz="0" w:space="0" w:color="auto"/>
        <w:left w:val="none" w:sz="0" w:space="0" w:color="auto"/>
        <w:bottom w:val="none" w:sz="0" w:space="0" w:color="auto"/>
        <w:right w:val="none" w:sz="0" w:space="0" w:color="auto"/>
      </w:divBdr>
      <w:divsChild>
        <w:div w:id="694312538">
          <w:marLeft w:val="0"/>
          <w:marRight w:val="0"/>
          <w:marTop w:val="0"/>
          <w:marBottom w:val="0"/>
          <w:divBdr>
            <w:top w:val="none" w:sz="0" w:space="0" w:color="auto"/>
            <w:left w:val="none" w:sz="0" w:space="0" w:color="auto"/>
            <w:bottom w:val="none" w:sz="0" w:space="0" w:color="auto"/>
            <w:right w:val="none" w:sz="0" w:space="0" w:color="auto"/>
          </w:divBdr>
        </w:div>
        <w:div w:id="694312773">
          <w:marLeft w:val="0"/>
          <w:marRight w:val="0"/>
          <w:marTop w:val="0"/>
          <w:marBottom w:val="0"/>
          <w:divBdr>
            <w:top w:val="none" w:sz="0" w:space="0" w:color="auto"/>
            <w:left w:val="none" w:sz="0" w:space="0" w:color="auto"/>
            <w:bottom w:val="none" w:sz="0" w:space="0" w:color="auto"/>
            <w:right w:val="none" w:sz="0" w:space="0" w:color="auto"/>
          </w:divBdr>
        </w:div>
        <w:div w:id="694313019">
          <w:marLeft w:val="0"/>
          <w:marRight w:val="0"/>
          <w:marTop w:val="0"/>
          <w:marBottom w:val="0"/>
          <w:divBdr>
            <w:top w:val="none" w:sz="0" w:space="0" w:color="auto"/>
            <w:left w:val="none" w:sz="0" w:space="0" w:color="auto"/>
            <w:bottom w:val="none" w:sz="0" w:space="0" w:color="auto"/>
            <w:right w:val="none" w:sz="0" w:space="0" w:color="auto"/>
          </w:divBdr>
        </w:div>
      </w:divsChild>
    </w:div>
    <w:div w:id="694312639">
      <w:marLeft w:val="0"/>
      <w:marRight w:val="0"/>
      <w:marTop w:val="0"/>
      <w:marBottom w:val="0"/>
      <w:divBdr>
        <w:top w:val="none" w:sz="0" w:space="0" w:color="auto"/>
        <w:left w:val="none" w:sz="0" w:space="0" w:color="auto"/>
        <w:bottom w:val="none" w:sz="0" w:space="0" w:color="auto"/>
        <w:right w:val="none" w:sz="0" w:space="0" w:color="auto"/>
      </w:divBdr>
    </w:div>
    <w:div w:id="694312641">
      <w:marLeft w:val="0"/>
      <w:marRight w:val="0"/>
      <w:marTop w:val="0"/>
      <w:marBottom w:val="0"/>
      <w:divBdr>
        <w:top w:val="none" w:sz="0" w:space="0" w:color="auto"/>
        <w:left w:val="none" w:sz="0" w:space="0" w:color="auto"/>
        <w:bottom w:val="none" w:sz="0" w:space="0" w:color="auto"/>
        <w:right w:val="none" w:sz="0" w:space="0" w:color="auto"/>
      </w:divBdr>
    </w:div>
    <w:div w:id="694312642">
      <w:marLeft w:val="0"/>
      <w:marRight w:val="0"/>
      <w:marTop w:val="0"/>
      <w:marBottom w:val="0"/>
      <w:divBdr>
        <w:top w:val="none" w:sz="0" w:space="0" w:color="auto"/>
        <w:left w:val="none" w:sz="0" w:space="0" w:color="auto"/>
        <w:bottom w:val="none" w:sz="0" w:space="0" w:color="auto"/>
        <w:right w:val="none" w:sz="0" w:space="0" w:color="auto"/>
      </w:divBdr>
    </w:div>
    <w:div w:id="694312643">
      <w:marLeft w:val="0"/>
      <w:marRight w:val="0"/>
      <w:marTop w:val="0"/>
      <w:marBottom w:val="0"/>
      <w:divBdr>
        <w:top w:val="none" w:sz="0" w:space="0" w:color="auto"/>
        <w:left w:val="none" w:sz="0" w:space="0" w:color="auto"/>
        <w:bottom w:val="none" w:sz="0" w:space="0" w:color="auto"/>
        <w:right w:val="none" w:sz="0" w:space="0" w:color="auto"/>
      </w:divBdr>
    </w:div>
    <w:div w:id="694312644">
      <w:marLeft w:val="0"/>
      <w:marRight w:val="0"/>
      <w:marTop w:val="0"/>
      <w:marBottom w:val="0"/>
      <w:divBdr>
        <w:top w:val="none" w:sz="0" w:space="0" w:color="auto"/>
        <w:left w:val="none" w:sz="0" w:space="0" w:color="auto"/>
        <w:bottom w:val="none" w:sz="0" w:space="0" w:color="auto"/>
        <w:right w:val="none" w:sz="0" w:space="0" w:color="auto"/>
      </w:divBdr>
    </w:div>
    <w:div w:id="694312645">
      <w:marLeft w:val="0"/>
      <w:marRight w:val="0"/>
      <w:marTop w:val="0"/>
      <w:marBottom w:val="0"/>
      <w:divBdr>
        <w:top w:val="none" w:sz="0" w:space="0" w:color="auto"/>
        <w:left w:val="none" w:sz="0" w:space="0" w:color="auto"/>
        <w:bottom w:val="none" w:sz="0" w:space="0" w:color="auto"/>
        <w:right w:val="none" w:sz="0" w:space="0" w:color="auto"/>
      </w:divBdr>
    </w:div>
    <w:div w:id="694312646">
      <w:marLeft w:val="0"/>
      <w:marRight w:val="0"/>
      <w:marTop w:val="0"/>
      <w:marBottom w:val="0"/>
      <w:divBdr>
        <w:top w:val="none" w:sz="0" w:space="0" w:color="auto"/>
        <w:left w:val="none" w:sz="0" w:space="0" w:color="auto"/>
        <w:bottom w:val="none" w:sz="0" w:space="0" w:color="auto"/>
        <w:right w:val="none" w:sz="0" w:space="0" w:color="auto"/>
      </w:divBdr>
    </w:div>
    <w:div w:id="694312647">
      <w:marLeft w:val="0"/>
      <w:marRight w:val="0"/>
      <w:marTop w:val="0"/>
      <w:marBottom w:val="0"/>
      <w:divBdr>
        <w:top w:val="none" w:sz="0" w:space="0" w:color="auto"/>
        <w:left w:val="none" w:sz="0" w:space="0" w:color="auto"/>
        <w:bottom w:val="none" w:sz="0" w:space="0" w:color="auto"/>
        <w:right w:val="none" w:sz="0" w:space="0" w:color="auto"/>
      </w:divBdr>
    </w:div>
    <w:div w:id="694312648">
      <w:marLeft w:val="0"/>
      <w:marRight w:val="0"/>
      <w:marTop w:val="0"/>
      <w:marBottom w:val="0"/>
      <w:divBdr>
        <w:top w:val="none" w:sz="0" w:space="0" w:color="auto"/>
        <w:left w:val="none" w:sz="0" w:space="0" w:color="auto"/>
        <w:bottom w:val="none" w:sz="0" w:space="0" w:color="auto"/>
        <w:right w:val="none" w:sz="0" w:space="0" w:color="auto"/>
      </w:divBdr>
    </w:div>
    <w:div w:id="694312649">
      <w:marLeft w:val="0"/>
      <w:marRight w:val="0"/>
      <w:marTop w:val="0"/>
      <w:marBottom w:val="0"/>
      <w:divBdr>
        <w:top w:val="none" w:sz="0" w:space="0" w:color="auto"/>
        <w:left w:val="none" w:sz="0" w:space="0" w:color="auto"/>
        <w:bottom w:val="none" w:sz="0" w:space="0" w:color="auto"/>
        <w:right w:val="none" w:sz="0" w:space="0" w:color="auto"/>
      </w:divBdr>
    </w:div>
    <w:div w:id="694312650">
      <w:marLeft w:val="0"/>
      <w:marRight w:val="0"/>
      <w:marTop w:val="0"/>
      <w:marBottom w:val="0"/>
      <w:divBdr>
        <w:top w:val="none" w:sz="0" w:space="0" w:color="auto"/>
        <w:left w:val="none" w:sz="0" w:space="0" w:color="auto"/>
        <w:bottom w:val="none" w:sz="0" w:space="0" w:color="auto"/>
        <w:right w:val="none" w:sz="0" w:space="0" w:color="auto"/>
      </w:divBdr>
    </w:div>
    <w:div w:id="694312652">
      <w:marLeft w:val="0"/>
      <w:marRight w:val="0"/>
      <w:marTop w:val="0"/>
      <w:marBottom w:val="0"/>
      <w:divBdr>
        <w:top w:val="none" w:sz="0" w:space="0" w:color="auto"/>
        <w:left w:val="none" w:sz="0" w:space="0" w:color="auto"/>
        <w:bottom w:val="none" w:sz="0" w:space="0" w:color="auto"/>
        <w:right w:val="none" w:sz="0" w:space="0" w:color="auto"/>
      </w:divBdr>
    </w:div>
    <w:div w:id="694312653">
      <w:marLeft w:val="0"/>
      <w:marRight w:val="0"/>
      <w:marTop w:val="0"/>
      <w:marBottom w:val="0"/>
      <w:divBdr>
        <w:top w:val="none" w:sz="0" w:space="0" w:color="auto"/>
        <w:left w:val="none" w:sz="0" w:space="0" w:color="auto"/>
        <w:bottom w:val="none" w:sz="0" w:space="0" w:color="auto"/>
        <w:right w:val="none" w:sz="0" w:space="0" w:color="auto"/>
      </w:divBdr>
    </w:div>
    <w:div w:id="694312654">
      <w:marLeft w:val="0"/>
      <w:marRight w:val="0"/>
      <w:marTop w:val="0"/>
      <w:marBottom w:val="0"/>
      <w:divBdr>
        <w:top w:val="none" w:sz="0" w:space="0" w:color="auto"/>
        <w:left w:val="none" w:sz="0" w:space="0" w:color="auto"/>
        <w:bottom w:val="none" w:sz="0" w:space="0" w:color="auto"/>
        <w:right w:val="none" w:sz="0" w:space="0" w:color="auto"/>
      </w:divBdr>
    </w:div>
    <w:div w:id="694312655">
      <w:marLeft w:val="0"/>
      <w:marRight w:val="0"/>
      <w:marTop w:val="0"/>
      <w:marBottom w:val="0"/>
      <w:divBdr>
        <w:top w:val="none" w:sz="0" w:space="0" w:color="auto"/>
        <w:left w:val="none" w:sz="0" w:space="0" w:color="auto"/>
        <w:bottom w:val="none" w:sz="0" w:space="0" w:color="auto"/>
        <w:right w:val="none" w:sz="0" w:space="0" w:color="auto"/>
      </w:divBdr>
    </w:div>
    <w:div w:id="694312656">
      <w:marLeft w:val="0"/>
      <w:marRight w:val="0"/>
      <w:marTop w:val="0"/>
      <w:marBottom w:val="0"/>
      <w:divBdr>
        <w:top w:val="none" w:sz="0" w:space="0" w:color="auto"/>
        <w:left w:val="none" w:sz="0" w:space="0" w:color="auto"/>
        <w:bottom w:val="none" w:sz="0" w:space="0" w:color="auto"/>
        <w:right w:val="none" w:sz="0" w:space="0" w:color="auto"/>
      </w:divBdr>
    </w:div>
    <w:div w:id="694312657">
      <w:marLeft w:val="0"/>
      <w:marRight w:val="0"/>
      <w:marTop w:val="0"/>
      <w:marBottom w:val="0"/>
      <w:divBdr>
        <w:top w:val="none" w:sz="0" w:space="0" w:color="auto"/>
        <w:left w:val="none" w:sz="0" w:space="0" w:color="auto"/>
        <w:bottom w:val="none" w:sz="0" w:space="0" w:color="auto"/>
        <w:right w:val="none" w:sz="0" w:space="0" w:color="auto"/>
      </w:divBdr>
    </w:div>
    <w:div w:id="694312658">
      <w:marLeft w:val="0"/>
      <w:marRight w:val="0"/>
      <w:marTop w:val="0"/>
      <w:marBottom w:val="0"/>
      <w:divBdr>
        <w:top w:val="none" w:sz="0" w:space="0" w:color="auto"/>
        <w:left w:val="none" w:sz="0" w:space="0" w:color="auto"/>
        <w:bottom w:val="none" w:sz="0" w:space="0" w:color="auto"/>
        <w:right w:val="none" w:sz="0" w:space="0" w:color="auto"/>
      </w:divBdr>
    </w:div>
    <w:div w:id="694312659">
      <w:marLeft w:val="0"/>
      <w:marRight w:val="0"/>
      <w:marTop w:val="0"/>
      <w:marBottom w:val="0"/>
      <w:divBdr>
        <w:top w:val="none" w:sz="0" w:space="0" w:color="auto"/>
        <w:left w:val="none" w:sz="0" w:space="0" w:color="auto"/>
        <w:bottom w:val="none" w:sz="0" w:space="0" w:color="auto"/>
        <w:right w:val="none" w:sz="0" w:space="0" w:color="auto"/>
      </w:divBdr>
    </w:div>
    <w:div w:id="694312660">
      <w:marLeft w:val="0"/>
      <w:marRight w:val="0"/>
      <w:marTop w:val="0"/>
      <w:marBottom w:val="0"/>
      <w:divBdr>
        <w:top w:val="none" w:sz="0" w:space="0" w:color="auto"/>
        <w:left w:val="none" w:sz="0" w:space="0" w:color="auto"/>
        <w:bottom w:val="none" w:sz="0" w:space="0" w:color="auto"/>
        <w:right w:val="none" w:sz="0" w:space="0" w:color="auto"/>
      </w:divBdr>
    </w:div>
    <w:div w:id="694312661">
      <w:marLeft w:val="0"/>
      <w:marRight w:val="0"/>
      <w:marTop w:val="0"/>
      <w:marBottom w:val="0"/>
      <w:divBdr>
        <w:top w:val="none" w:sz="0" w:space="0" w:color="auto"/>
        <w:left w:val="none" w:sz="0" w:space="0" w:color="auto"/>
        <w:bottom w:val="none" w:sz="0" w:space="0" w:color="auto"/>
        <w:right w:val="none" w:sz="0" w:space="0" w:color="auto"/>
      </w:divBdr>
    </w:div>
    <w:div w:id="694312662">
      <w:marLeft w:val="0"/>
      <w:marRight w:val="0"/>
      <w:marTop w:val="0"/>
      <w:marBottom w:val="0"/>
      <w:divBdr>
        <w:top w:val="none" w:sz="0" w:space="0" w:color="auto"/>
        <w:left w:val="none" w:sz="0" w:space="0" w:color="auto"/>
        <w:bottom w:val="none" w:sz="0" w:space="0" w:color="auto"/>
        <w:right w:val="none" w:sz="0" w:space="0" w:color="auto"/>
      </w:divBdr>
    </w:div>
    <w:div w:id="694312663">
      <w:marLeft w:val="0"/>
      <w:marRight w:val="0"/>
      <w:marTop w:val="0"/>
      <w:marBottom w:val="0"/>
      <w:divBdr>
        <w:top w:val="none" w:sz="0" w:space="0" w:color="auto"/>
        <w:left w:val="none" w:sz="0" w:space="0" w:color="auto"/>
        <w:bottom w:val="none" w:sz="0" w:space="0" w:color="auto"/>
        <w:right w:val="none" w:sz="0" w:space="0" w:color="auto"/>
      </w:divBdr>
    </w:div>
    <w:div w:id="694312664">
      <w:marLeft w:val="0"/>
      <w:marRight w:val="0"/>
      <w:marTop w:val="0"/>
      <w:marBottom w:val="0"/>
      <w:divBdr>
        <w:top w:val="none" w:sz="0" w:space="0" w:color="auto"/>
        <w:left w:val="none" w:sz="0" w:space="0" w:color="auto"/>
        <w:bottom w:val="none" w:sz="0" w:space="0" w:color="auto"/>
        <w:right w:val="none" w:sz="0" w:space="0" w:color="auto"/>
      </w:divBdr>
    </w:div>
    <w:div w:id="694312665">
      <w:marLeft w:val="0"/>
      <w:marRight w:val="0"/>
      <w:marTop w:val="0"/>
      <w:marBottom w:val="0"/>
      <w:divBdr>
        <w:top w:val="none" w:sz="0" w:space="0" w:color="auto"/>
        <w:left w:val="none" w:sz="0" w:space="0" w:color="auto"/>
        <w:bottom w:val="none" w:sz="0" w:space="0" w:color="auto"/>
        <w:right w:val="none" w:sz="0" w:space="0" w:color="auto"/>
      </w:divBdr>
    </w:div>
    <w:div w:id="694312666">
      <w:marLeft w:val="0"/>
      <w:marRight w:val="0"/>
      <w:marTop w:val="0"/>
      <w:marBottom w:val="0"/>
      <w:divBdr>
        <w:top w:val="none" w:sz="0" w:space="0" w:color="auto"/>
        <w:left w:val="none" w:sz="0" w:space="0" w:color="auto"/>
        <w:bottom w:val="none" w:sz="0" w:space="0" w:color="auto"/>
        <w:right w:val="none" w:sz="0" w:space="0" w:color="auto"/>
      </w:divBdr>
    </w:div>
    <w:div w:id="694312667">
      <w:marLeft w:val="0"/>
      <w:marRight w:val="0"/>
      <w:marTop w:val="0"/>
      <w:marBottom w:val="0"/>
      <w:divBdr>
        <w:top w:val="none" w:sz="0" w:space="0" w:color="auto"/>
        <w:left w:val="none" w:sz="0" w:space="0" w:color="auto"/>
        <w:bottom w:val="none" w:sz="0" w:space="0" w:color="auto"/>
        <w:right w:val="none" w:sz="0" w:space="0" w:color="auto"/>
      </w:divBdr>
    </w:div>
    <w:div w:id="694312668">
      <w:marLeft w:val="0"/>
      <w:marRight w:val="0"/>
      <w:marTop w:val="0"/>
      <w:marBottom w:val="0"/>
      <w:divBdr>
        <w:top w:val="none" w:sz="0" w:space="0" w:color="auto"/>
        <w:left w:val="none" w:sz="0" w:space="0" w:color="auto"/>
        <w:bottom w:val="none" w:sz="0" w:space="0" w:color="auto"/>
        <w:right w:val="none" w:sz="0" w:space="0" w:color="auto"/>
      </w:divBdr>
    </w:div>
    <w:div w:id="694312669">
      <w:marLeft w:val="0"/>
      <w:marRight w:val="0"/>
      <w:marTop w:val="0"/>
      <w:marBottom w:val="0"/>
      <w:divBdr>
        <w:top w:val="none" w:sz="0" w:space="0" w:color="auto"/>
        <w:left w:val="none" w:sz="0" w:space="0" w:color="auto"/>
        <w:bottom w:val="none" w:sz="0" w:space="0" w:color="auto"/>
        <w:right w:val="none" w:sz="0" w:space="0" w:color="auto"/>
      </w:divBdr>
    </w:div>
    <w:div w:id="694312670">
      <w:marLeft w:val="0"/>
      <w:marRight w:val="0"/>
      <w:marTop w:val="0"/>
      <w:marBottom w:val="0"/>
      <w:divBdr>
        <w:top w:val="none" w:sz="0" w:space="0" w:color="auto"/>
        <w:left w:val="none" w:sz="0" w:space="0" w:color="auto"/>
        <w:bottom w:val="none" w:sz="0" w:space="0" w:color="auto"/>
        <w:right w:val="none" w:sz="0" w:space="0" w:color="auto"/>
      </w:divBdr>
    </w:div>
    <w:div w:id="694312672">
      <w:marLeft w:val="0"/>
      <w:marRight w:val="0"/>
      <w:marTop w:val="0"/>
      <w:marBottom w:val="0"/>
      <w:divBdr>
        <w:top w:val="none" w:sz="0" w:space="0" w:color="auto"/>
        <w:left w:val="none" w:sz="0" w:space="0" w:color="auto"/>
        <w:bottom w:val="none" w:sz="0" w:space="0" w:color="auto"/>
        <w:right w:val="none" w:sz="0" w:space="0" w:color="auto"/>
      </w:divBdr>
    </w:div>
    <w:div w:id="694312674">
      <w:marLeft w:val="0"/>
      <w:marRight w:val="0"/>
      <w:marTop w:val="0"/>
      <w:marBottom w:val="0"/>
      <w:divBdr>
        <w:top w:val="none" w:sz="0" w:space="0" w:color="auto"/>
        <w:left w:val="none" w:sz="0" w:space="0" w:color="auto"/>
        <w:bottom w:val="none" w:sz="0" w:space="0" w:color="auto"/>
        <w:right w:val="none" w:sz="0" w:space="0" w:color="auto"/>
      </w:divBdr>
    </w:div>
    <w:div w:id="694312675">
      <w:marLeft w:val="0"/>
      <w:marRight w:val="0"/>
      <w:marTop w:val="0"/>
      <w:marBottom w:val="0"/>
      <w:divBdr>
        <w:top w:val="none" w:sz="0" w:space="0" w:color="auto"/>
        <w:left w:val="none" w:sz="0" w:space="0" w:color="auto"/>
        <w:bottom w:val="none" w:sz="0" w:space="0" w:color="auto"/>
        <w:right w:val="none" w:sz="0" w:space="0" w:color="auto"/>
      </w:divBdr>
    </w:div>
    <w:div w:id="694312676">
      <w:marLeft w:val="0"/>
      <w:marRight w:val="0"/>
      <w:marTop w:val="0"/>
      <w:marBottom w:val="0"/>
      <w:divBdr>
        <w:top w:val="none" w:sz="0" w:space="0" w:color="auto"/>
        <w:left w:val="none" w:sz="0" w:space="0" w:color="auto"/>
        <w:bottom w:val="none" w:sz="0" w:space="0" w:color="auto"/>
        <w:right w:val="none" w:sz="0" w:space="0" w:color="auto"/>
      </w:divBdr>
    </w:div>
    <w:div w:id="694312677">
      <w:marLeft w:val="0"/>
      <w:marRight w:val="0"/>
      <w:marTop w:val="0"/>
      <w:marBottom w:val="0"/>
      <w:divBdr>
        <w:top w:val="none" w:sz="0" w:space="0" w:color="auto"/>
        <w:left w:val="none" w:sz="0" w:space="0" w:color="auto"/>
        <w:bottom w:val="none" w:sz="0" w:space="0" w:color="auto"/>
        <w:right w:val="none" w:sz="0" w:space="0" w:color="auto"/>
      </w:divBdr>
    </w:div>
    <w:div w:id="694312678">
      <w:marLeft w:val="0"/>
      <w:marRight w:val="0"/>
      <w:marTop w:val="0"/>
      <w:marBottom w:val="0"/>
      <w:divBdr>
        <w:top w:val="none" w:sz="0" w:space="0" w:color="auto"/>
        <w:left w:val="none" w:sz="0" w:space="0" w:color="auto"/>
        <w:bottom w:val="none" w:sz="0" w:space="0" w:color="auto"/>
        <w:right w:val="none" w:sz="0" w:space="0" w:color="auto"/>
      </w:divBdr>
    </w:div>
    <w:div w:id="694312680">
      <w:marLeft w:val="0"/>
      <w:marRight w:val="0"/>
      <w:marTop w:val="0"/>
      <w:marBottom w:val="0"/>
      <w:divBdr>
        <w:top w:val="none" w:sz="0" w:space="0" w:color="auto"/>
        <w:left w:val="none" w:sz="0" w:space="0" w:color="auto"/>
        <w:bottom w:val="none" w:sz="0" w:space="0" w:color="auto"/>
        <w:right w:val="none" w:sz="0" w:space="0" w:color="auto"/>
      </w:divBdr>
    </w:div>
    <w:div w:id="694312681">
      <w:marLeft w:val="0"/>
      <w:marRight w:val="0"/>
      <w:marTop w:val="0"/>
      <w:marBottom w:val="0"/>
      <w:divBdr>
        <w:top w:val="none" w:sz="0" w:space="0" w:color="auto"/>
        <w:left w:val="none" w:sz="0" w:space="0" w:color="auto"/>
        <w:bottom w:val="none" w:sz="0" w:space="0" w:color="auto"/>
        <w:right w:val="none" w:sz="0" w:space="0" w:color="auto"/>
      </w:divBdr>
    </w:div>
    <w:div w:id="694312682">
      <w:marLeft w:val="0"/>
      <w:marRight w:val="0"/>
      <w:marTop w:val="0"/>
      <w:marBottom w:val="0"/>
      <w:divBdr>
        <w:top w:val="none" w:sz="0" w:space="0" w:color="auto"/>
        <w:left w:val="none" w:sz="0" w:space="0" w:color="auto"/>
        <w:bottom w:val="none" w:sz="0" w:space="0" w:color="auto"/>
        <w:right w:val="none" w:sz="0" w:space="0" w:color="auto"/>
      </w:divBdr>
    </w:div>
    <w:div w:id="694312683">
      <w:marLeft w:val="0"/>
      <w:marRight w:val="0"/>
      <w:marTop w:val="0"/>
      <w:marBottom w:val="0"/>
      <w:divBdr>
        <w:top w:val="none" w:sz="0" w:space="0" w:color="auto"/>
        <w:left w:val="none" w:sz="0" w:space="0" w:color="auto"/>
        <w:bottom w:val="none" w:sz="0" w:space="0" w:color="auto"/>
        <w:right w:val="none" w:sz="0" w:space="0" w:color="auto"/>
      </w:divBdr>
    </w:div>
    <w:div w:id="694312684">
      <w:marLeft w:val="0"/>
      <w:marRight w:val="0"/>
      <w:marTop w:val="0"/>
      <w:marBottom w:val="0"/>
      <w:divBdr>
        <w:top w:val="none" w:sz="0" w:space="0" w:color="auto"/>
        <w:left w:val="none" w:sz="0" w:space="0" w:color="auto"/>
        <w:bottom w:val="none" w:sz="0" w:space="0" w:color="auto"/>
        <w:right w:val="none" w:sz="0" w:space="0" w:color="auto"/>
      </w:divBdr>
    </w:div>
    <w:div w:id="694312685">
      <w:marLeft w:val="0"/>
      <w:marRight w:val="0"/>
      <w:marTop w:val="0"/>
      <w:marBottom w:val="0"/>
      <w:divBdr>
        <w:top w:val="none" w:sz="0" w:space="0" w:color="auto"/>
        <w:left w:val="none" w:sz="0" w:space="0" w:color="auto"/>
        <w:bottom w:val="none" w:sz="0" w:space="0" w:color="auto"/>
        <w:right w:val="none" w:sz="0" w:space="0" w:color="auto"/>
      </w:divBdr>
    </w:div>
    <w:div w:id="694312686">
      <w:marLeft w:val="0"/>
      <w:marRight w:val="0"/>
      <w:marTop w:val="0"/>
      <w:marBottom w:val="0"/>
      <w:divBdr>
        <w:top w:val="none" w:sz="0" w:space="0" w:color="auto"/>
        <w:left w:val="none" w:sz="0" w:space="0" w:color="auto"/>
        <w:bottom w:val="none" w:sz="0" w:space="0" w:color="auto"/>
        <w:right w:val="none" w:sz="0" w:space="0" w:color="auto"/>
      </w:divBdr>
    </w:div>
    <w:div w:id="694312687">
      <w:marLeft w:val="0"/>
      <w:marRight w:val="0"/>
      <w:marTop w:val="0"/>
      <w:marBottom w:val="0"/>
      <w:divBdr>
        <w:top w:val="none" w:sz="0" w:space="0" w:color="auto"/>
        <w:left w:val="none" w:sz="0" w:space="0" w:color="auto"/>
        <w:bottom w:val="none" w:sz="0" w:space="0" w:color="auto"/>
        <w:right w:val="none" w:sz="0" w:space="0" w:color="auto"/>
      </w:divBdr>
    </w:div>
    <w:div w:id="694312688">
      <w:marLeft w:val="0"/>
      <w:marRight w:val="0"/>
      <w:marTop w:val="0"/>
      <w:marBottom w:val="0"/>
      <w:divBdr>
        <w:top w:val="none" w:sz="0" w:space="0" w:color="auto"/>
        <w:left w:val="none" w:sz="0" w:space="0" w:color="auto"/>
        <w:bottom w:val="none" w:sz="0" w:space="0" w:color="auto"/>
        <w:right w:val="none" w:sz="0" w:space="0" w:color="auto"/>
      </w:divBdr>
    </w:div>
    <w:div w:id="694312689">
      <w:marLeft w:val="0"/>
      <w:marRight w:val="0"/>
      <w:marTop w:val="0"/>
      <w:marBottom w:val="0"/>
      <w:divBdr>
        <w:top w:val="none" w:sz="0" w:space="0" w:color="auto"/>
        <w:left w:val="none" w:sz="0" w:space="0" w:color="auto"/>
        <w:bottom w:val="none" w:sz="0" w:space="0" w:color="auto"/>
        <w:right w:val="none" w:sz="0" w:space="0" w:color="auto"/>
      </w:divBdr>
    </w:div>
    <w:div w:id="694312690">
      <w:marLeft w:val="0"/>
      <w:marRight w:val="0"/>
      <w:marTop w:val="0"/>
      <w:marBottom w:val="0"/>
      <w:divBdr>
        <w:top w:val="none" w:sz="0" w:space="0" w:color="auto"/>
        <w:left w:val="none" w:sz="0" w:space="0" w:color="auto"/>
        <w:bottom w:val="none" w:sz="0" w:space="0" w:color="auto"/>
        <w:right w:val="none" w:sz="0" w:space="0" w:color="auto"/>
      </w:divBdr>
    </w:div>
    <w:div w:id="694312691">
      <w:marLeft w:val="0"/>
      <w:marRight w:val="0"/>
      <w:marTop w:val="0"/>
      <w:marBottom w:val="0"/>
      <w:divBdr>
        <w:top w:val="none" w:sz="0" w:space="0" w:color="auto"/>
        <w:left w:val="none" w:sz="0" w:space="0" w:color="auto"/>
        <w:bottom w:val="none" w:sz="0" w:space="0" w:color="auto"/>
        <w:right w:val="none" w:sz="0" w:space="0" w:color="auto"/>
      </w:divBdr>
    </w:div>
    <w:div w:id="694312693">
      <w:marLeft w:val="0"/>
      <w:marRight w:val="0"/>
      <w:marTop w:val="0"/>
      <w:marBottom w:val="0"/>
      <w:divBdr>
        <w:top w:val="none" w:sz="0" w:space="0" w:color="auto"/>
        <w:left w:val="none" w:sz="0" w:space="0" w:color="auto"/>
        <w:bottom w:val="none" w:sz="0" w:space="0" w:color="auto"/>
        <w:right w:val="none" w:sz="0" w:space="0" w:color="auto"/>
      </w:divBdr>
    </w:div>
    <w:div w:id="694312694">
      <w:marLeft w:val="0"/>
      <w:marRight w:val="0"/>
      <w:marTop w:val="0"/>
      <w:marBottom w:val="0"/>
      <w:divBdr>
        <w:top w:val="none" w:sz="0" w:space="0" w:color="auto"/>
        <w:left w:val="none" w:sz="0" w:space="0" w:color="auto"/>
        <w:bottom w:val="none" w:sz="0" w:space="0" w:color="auto"/>
        <w:right w:val="none" w:sz="0" w:space="0" w:color="auto"/>
      </w:divBdr>
    </w:div>
    <w:div w:id="694312695">
      <w:marLeft w:val="0"/>
      <w:marRight w:val="0"/>
      <w:marTop w:val="0"/>
      <w:marBottom w:val="0"/>
      <w:divBdr>
        <w:top w:val="none" w:sz="0" w:space="0" w:color="auto"/>
        <w:left w:val="none" w:sz="0" w:space="0" w:color="auto"/>
        <w:bottom w:val="none" w:sz="0" w:space="0" w:color="auto"/>
        <w:right w:val="none" w:sz="0" w:space="0" w:color="auto"/>
      </w:divBdr>
    </w:div>
    <w:div w:id="694312696">
      <w:marLeft w:val="0"/>
      <w:marRight w:val="0"/>
      <w:marTop w:val="0"/>
      <w:marBottom w:val="0"/>
      <w:divBdr>
        <w:top w:val="none" w:sz="0" w:space="0" w:color="auto"/>
        <w:left w:val="none" w:sz="0" w:space="0" w:color="auto"/>
        <w:bottom w:val="none" w:sz="0" w:space="0" w:color="auto"/>
        <w:right w:val="none" w:sz="0" w:space="0" w:color="auto"/>
      </w:divBdr>
    </w:div>
    <w:div w:id="694312697">
      <w:marLeft w:val="0"/>
      <w:marRight w:val="0"/>
      <w:marTop w:val="0"/>
      <w:marBottom w:val="0"/>
      <w:divBdr>
        <w:top w:val="none" w:sz="0" w:space="0" w:color="auto"/>
        <w:left w:val="none" w:sz="0" w:space="0" w:color="auto"/>
        <w:bottom w:val="none" w:sz="0" w:space="0" w:color="auto"/>
        <w:right w:val="none" w:sz="0" w:space="0" w:color="auto"/>
      </w:divBdr>
    </w:div>
    <w:div w:id="694312698">
      <w:marLeft w:val="0"/>
      <w:marRight w:val="0"/>
      <w:marTop w:val="0"/>
      <w:marBottom w:val="0"/>
      <w:divBdr>
        <w:top w:val="none" w:sz="0" w:space="0" w:color="auto"/>
        <w:left w:val="none" w:sz="0" w:space="0" w:color="auto"/>
        <w:bottom w:val="none" w:sz="0" w:space="0" w:color="auto"/>
        <w:right w:val="none" w:sz="0" w:space="0" w:color="auto"/>
      </w:divBdr>
    </w:div>
    <w:div w:id="694312699">
      <w:marLeft w:val="0"/>
      <w:marRight w:val="0"/>
      <w:marTop w:val="0"/>
      <w:marBottom w:val="0"/>
      <w:divBdr>
        <w:top w:val="none" w:sz="0" w:space="0" w:color="auto"/>
        <w:left w:val="none" w:sz="0" w:space="0" w:color="auto"/>
        <w:bottom w:val="none" w:sz="0" w:space="0" w:color="auto"/>
        <w:right w:val="none" w:sz="0" w:space="0" w:color="auto"/>
      </w:divBdr>
    </w:div>
    <w:div w:id="694312700">
      <w:marLeft w:val="0"/>
      <w:marRight w:val="0"/>
      <w:marTop w:val="0"/>
      <w:marBottom w:val="0"/>
      <w:divBdr>
        <w:top w:val="none" w:sz="0" w:space="0" w:color="auto"/>
        <w:left w:val="none" w:sz="0" w:space="0" w:color="auto"/>
        <w:bottom w:val="none" w:sz="0" w:space="0" w:color="auto"/>
        <w:right w:val="none" w:sz="0" w:space="0" w:color="auto"/>
      </w:divBdr>
    </w:div>
    <w:div w:id="694312701">
      <w:marLeft w:val="0"/>
      <w:marRight w:val="0"/>
      <w:marTop w:val="0"/>
      <w:marBottom w:val="0"/>
      <w:divBdr>
        <w:top w:val="none" w:sz="0" w:space="0" w:color="auto"/>
        <w:left w:val="none" w:sz="0" w:space="0" w:color="auto"/>
        <w:bottom w:val="none" w:sz="0" w:space="0" w:color="auto"/>
        <w:right w:val="none" w:sz="0" w:space="0" w:color="auto"/>
      </w:divBdr>
    </w:div>
    <w:div w:id="694312702">
      <w:marLeft w:val="0"/>
      <w:marRight w:val="0"/>
      <w:marTop w:val="0"/>
      <w:marBottom w:val="0"/>
      <w:divBdr>
        <w:top w:val="none" w:sz="0" w:space="0" w:color="auto"/>
        <w:left w:val="none" w:sz="0" w:space="0" w:color="auto"/>
        <w:bottom w:val="none" w:sz="0" w:space="0" w:color="auto"/>
        <w:right w:val="none" w:sz="0" w:space="0" w:color="auto"/>
      </w:divBdr>
    </w:div>
    <w:div w:id="694312703">
      <w:marLeft w:val="0"/>
      <w:marRight w:val="0"/>
      <w:marTop w:val="0"/>
      <w:marBottom w:val="0"/>
      <w:divBdr>
        <w:top w:val="none" w:sz="0" w:space="0" w:color="auto"/>
        <w:left w:val="none" w:sz="0" w:space="0" w:color="auto"/>
        <w:bottom w:val="none" w:sz="0" w:space="0" w:color="auto"/>
        <w:right w:val="none" w:sz="0" w:space="0" w:color="auto"/>
      </w:divBdr>
    </w:div>
    <w:div w:id="694312704">
      <w:marLeft w:val="0"/>
      <w:marRight w:val="0"/>
      <w:marTop w:val="0"/>
      <w:marBottom w:val="0"/>
      <w:divBdr>
        <w:top w:val="none" w:sz="0" w:space="0" w:color="auto"/>
        <w:left w:val="none" w:sz="0" w:space="0" w:color="auto"/>
        <w:bottom w:val="none" w:sz="0" w:space="0" w:color="auto"/>
        <w:right w:val="none" w:sz="0" w:space="0" w:color="auto"/>
      </w:divBdr>
    </w:div>
    <w:div w:id="694312705">
      <w:marLeft w:val="0"/>
      <w:marRight w:val="0"/>
      <w:marTop w:val="0"/>
      <w:marBottom w:val="0"/>
      <w:divBdr>
        <w:top w:val="none" w:sz="0" w:space="0" w:color="auto"/>
        <w:left w:val="none" w:sz="0" w:space="0" w:color="auto"/>
        <w:bottom w:val="none" w:sz="0" w:space="0" w:color="auto"/>
        <w:right w:val="none" w:sz="0" w:space="0" w:color="auto"/>
      </w:divBdr>
    </w:div>
    <w:div w:id="694312706">
      <w:marLeft w:val="0"/>
      <w:marRight w:val="0"/>
      <w:marTop w:val="0"/>
      <w:marBottom w:val="0"/>
      <w:divBdr>
        <w:top w:val="none" w:sz="0" w:space="0" w:color="auto"/>
        <w:left w:val="none" w:sz="0" w:space="0" w:color="auto"/>
        <w:bottom w:val="none" w:sz="0" w:space="0" w:color="auto"/>
        <w:right w:val="none" w:sz="0" w:space="0" w:color="auto"/>
      </w:divBdr>
    </w:div>
    <w:div w:id="694312707">
      <w:marLeft w:val="0"/>
      <w:marRight w:val="0"/>
      <w:marTop w:val="0"/>
      <w:marBottom w:val="0"/>
      <w:divBdr>
        <w:top w:val="none" w:sz="0" w:space="0" w:color="auto"/>
        <w:left w:val="none" w:sz="0" w:space="0" w:color="auto"/>
        <w:bottom w:val="none" w:sz="0" w:space="0" w:color="auto"/>
        <w:right w:val="none" w:sz="0" w:space="0" w:color="auto"/>
      </w:divBdr>
    </w:div>
    <w:div w:id="694312708">
      <w:marLeft w:val="0"/>
      <w:marRight w:val="0"/>
      <w:marTop w:val="0"/>
      <w:marBottom w:val="0"/>
      <w:divBdr>
        <w:top w:val="none" w:sz="0" w:space="0" w:color="auto"/>
        <w:left w:val="none" w:sz="0" w:space="0" w:color="auto"/>
        <w:bottom w:val="none" w:sz="0" w:space="0" w:color="auto"/>
        <w:right w:val="none" w:sz="0" w:space="0" w:color="auto"/>
      </w:divBdr>
    </w:div>
    <w:div w:id="694312709">
      <w:marLeft w:val="0"/>
      <w:marRight w:val="0"/>
      <w:marTop w:val="0"/>
      <w:marBottom w:val="0"/>
      <w:divBdr>
        <w:top w:val="none" w:sz="0" w:space="0" w:color="auto"/>
        <w:left w:val="none" w:sz="0" w:space="0" w:color="auto"/>
        <w:bottom w:val="none" w:sz="0" w:space="0" w:color="auto"/>
        <w:right w:val="none" w:sz="0" w:space="0" w:color="auto"/>
      </w:divBdr>
    </w:div>
    <w:div w:id="694312710">
      <w:marLeft w:val="0"/>
      <w:marRight w:val="0"/>
      <w:marTop w:val="0"/>
      <w:marBottom w:val="0"/>
      <w:divBdr>
        <w:top w:val="none" w:sz="0" w:space="0" w:color="auto"/>
        <w:left w:val="none" w:sz="0" w:space="0" w:color="auto"/>
        <w:bottom w:val="none" w:sz="0" w:space="0" w:color="auto"/>
        <w:right w:val="none" w:sz="0" w:space="0" w:color="auto"/>
      </w:divBdr>
    </w:div>
    <w:div w:id="694312711">
      <w:marLeft w:val="0"/>
      <w:marRight w:val="0"/>
      <w:marTop w:val="0"/>
      <w:marBottom w:val="0"/>
      <w:divBdr>
        <w:top w:val="none" w:sz="0" w:space="0" w:color="auto"/>
        <w:left w:val="none" w:sz="0" w:space="0" w:color="auto"/>
        <w:bottom w:val="none" w:sz="0" w:space="0" w:color="auto"/>
        <w:right w:val="none" w:sz="0" w:space="0" w:color="auto"/>
      </w:divBdr>
    </w:div>
    <w:div w:id="694312712">
      <w:marLeft w:val="0"/>
      <w:marRight w:val="0"/>
      <w:marTop w:val="0"/>
      <w:marBottom w:val="0"/>
      <w:divBdr>
        <w:top w:val="none" w:sz="0" w:space="0" w:color="auto"/>
        <w:left w:val="none" w:sz="0" w:space="0" w:color="auto"/>
        <w:bottom w:val="none" w:sz="0" w:space="0" w:color="auto"/>
        <w:right w:val="none" w:sz="0" w:space="0" w:color="auto"/>
      </w:divBdr>
    </w:div>
    <w:div w:id="694312713">
      <w:marLeft w:val="0"/>
      <w:marRight w:val="0"/>
      <w:marTop w:val="0"/>
      <w:marBottom w:val="0"/>
      <w:divBdr>
        <w:top w:val="none" w:sz="0" w:space="0" w:color="auto"/>
        <w:left w:val="none" w:sz="0" w:space="0" w:color="auto"/>
        <w:bottom w:val="none" w:sz="0" w:space="0" w:color="auto"/>
        <w:right w:val="none" w:sz="0" w:space="0" w:color="auto"/>
      </w:divBdr>
    </w:div>
    <w:div w:id="694312714">
      <w:marLeft w:val="0"/>
      <w:marRight w:val="0"/>
      <w:marTop w:val="0"/>
      <w:marBottom w:val="0"/>
      <w:divBdr>
        <w:top w:val="none" w:sz="0" w:space="0" w:color="auto"/>
        <w:left w:val="none" w:sz="0" w:space="0" w:color="auto"/>
        <w:bottom w:val="none" w:sz="0" w:space="0" w:color="auto"/>
        <w:right w:val="none" w:sz="0" w:space="0" w:color="auto"/>
      </w:divBdr>
    </w:div>
    <w:div w:id="694312715">
      <w:marLeft w:val="0"/>
      <w:marRight w:val="0"/>
      <w:marTop w:val="0"/>
      <w:marBottom w:val="0"/>
      <w:divBdr>
        <w:top w:val="none" w:sz="0" w:space="0" w:color="auto"/>
        <w:left w:val="none" w:sz="0" w:space="0" w:color="auto"/>
        <w:bottom w:val="none" w:sz="0" w:space="0" w:color="auto"/>
        <w:right w:val="none" w:sz="0" w:space="0" w:color="auto"/>
      </w:divBdr>
    </w:div>
    <w:div w:id="694312716">
      <w:marLeft w:val="0"/>
      <w:marRight w:val="0"/>
      <w:marTop w:val="0"/>
      <w:marBottom w:val="0"/>
      <w:divBdr>
        <w:top w:val="none" w:sz="0" w:space="0" w:color="auto"/>
        <w:left w:val="none" w:sz="0" w:space="0" w:color="auto"/>
        <w:bottom w:val="none" w:sz="0" w:space="0" w:color="auto"/>
        <w:right w:val="none" w:sz="0" w:space="0" w:color="auto"/>
      </w:divBdr>
    </w:div>
    <w:div w:id="694312717">
      <w:marLeft w:val="0"/>
      <w:marRight w:val="0"/>
      <w:marTop w:val="0"/>
      <w:marBottom w:val="0"/>
      <w:divBdr>
        <w:top w:val="none" w:sz="0" w:space="0" w:color="auto"/>
        <w:left w:val="none" w:sz="0" w:space="0" w:color="auto"/>
        <w:bottom w:val="none" w:sz="0" w:space="0" w:color="auto"/>
        <w:right w:val="none" w:sz="0" w:space="0" w:color="auto"/>
      </w:divBdr>
    </w:div>
    <w:div w:id="694312718">
      <w:marLeft w:val="0"/>
      <w:marRight w:val="0"/>
      <w:marTop w:val="0"/>
      <w:marBottom w:val="0"/>
      <w:divBdr>
        <w:top w:val="none" w:sz="0" w:space="0" w:color="auto"/>
        <w:left w:val="none" w:sz="0" w:space="0" w:color="auto"/>
        <w:bottom w:val="none" w:sz="0" w:space="0" w:color="auto"/>
        <w:right w:val="none" w:sz="0" w:space="0" w:color="auto"/>
      </w:divBdr>
    </w:div>
    <w:div w:id="694312719">
      <w:marLeft w:val="0"/>
      <w:marRight w:val="0"/>
      <w:marTop w:val="0"/>
      <w:marBottom w:val="0"/>
      <w:divBdr>
        <w:top w:val="none" w:sz="0" w:space="0" w:color="auto"/>
        <w:left w:val="none" w:sz="0" w:space="0" w:color="auto"/>
        <w:bottom w:val="none" w:sz="0" w:space="0" w:color="auto"/>
        <w:right w:val="none" w:sz="0" w:space="0" w:color="auto"/>
      </w:divBdr>
    </w:div>
    <w:div w:id="694312720">
      <w:marLeft w:val="0"/>
      <w:marRight w:val="0"/>
      <w:marTop w:val="0"/>
      <w:marBottom w:val="0"/>
      <w:divBdr>
        <w:top w:val="none" w:sz="0" w:space="0" w:color="auto"/>
        <w:left w:val="none" w:sz="0" w:space="0" w:color="auto"/>
        <w:bottom w:val="none" w:sz="0" w:space="0" w:color="auto"/>
        <w:right w:val="none" w:sz="0" w:space="0" w:color="auto"/>
      </w:divBdr>
    </w:div>
    <w:div w:id="694312721">
      <w:marLeft w:val="0"/>
      <w:marRight w:val="0"/>
      <w:marTop w:val="0"/>
      <w:marBottom w:val="0"/>
      <w:divBdr>
        <w:top w:val="none" w:sz="0" w:space="0" w:color="auto"/>
        <w:left w:val="none" w:sz="0" w:space="0" w:color="auto"/>
        <w:bottom w:val="none" w:sz="0" w:space="0" w:color="auto"/>
        <w:right w:val="none" w:sz="0" w:space="0" w:color="auto"/>
      </w:divBdr>
    </w:div>
    <w:div w:id="694312722">
      <w:marLeft w:val="0"/>
      <w:marRight w:val="0"/>
      <w:marTop w:val="0"/>
      <w:marBottom w:val="0"/>
      <w:divBdr>
        <w:top w:val="none" w:sz="0" w:space="0" w:color="auto"/>
        <w:left w:val="none" w:sz="0" w:space="0" w:color="auto"/>
        <w:bottom w:val="none" w:sz="0" w:space="0" w:color="auto"/>
        <w:right w:val="none" w:sz="0" w:space="0" w:color="auto"/>
      </w:divBdr>
    </w:div>
    <w:div w:id="694312723">
      <w:marLeft w:val="0"/>
      <w:marRight w:val="0"/>
      <w:marTop w:val="0"/>
      <w:marBottom w:val="0"/>
      <w:divBdr>
        <w:top w:val="none" w:sz="0" w:space="0" w:color="auto"/>
        <w:left w:val="none" w:sz="0" w:space="0" w:color="auto"/>
        <w:bottom w:val="none" w:sz="0" w:space="0" w:color="auto"/>
        <w:right w:val="none" w:sz="0" w:space="0" w:color="auto"/>
      </w:divBdr>
    </w:div>
    <w:div w:id="694312724">
      <w:marLeft w:val="0"/>
      <w:marRight w:val="0"/>
      <w:marTop w:val="0"/>
      <w:marBottom w:val="0"/>
      <w:divBdr>
        <w:top w:val="none" w:sz="0" w:space="0" w:color="auto"/>
        <w:left w:val="none" w:sz="0" w:space="0" w:color="auto"/>
        <w:bottom w:val="none" w:sz="0" w:space="0" w:color="auto"/>
        <w:right w:val="none" w:sz="0" w:space="0" w:color="auto"/>
      </w:divBdr>
    </w:div>
    <w:div w:id="694312725">
      <w:marLeft w:val="0"/>
      <w:marRight w:val="0"/>
      <w:marTop w:val="0"/>
      <w:marBottom w:val="0"/>
      <w:divBdr>
        <w:top w:val="none" w:sz="0" w:space="0" w:color="auto"/>
        <w:left w:val="none" w:sz="0" w:space="0" w:color="auto"/>
        <w:bottom w:val="none" w:sz="0" w:space="0" w:color="auto"/>
        <w:right w:val="none" w:sz="0" w:space="0" w:color="auto"/>
      </w:divBdr>
    </w:div>
    <w:div w:id="694312726">
      <w:marLeft w:val="0"/>
      <w:marRight w:val="0"/>
      <w:marTop w:val="0"/>
      <w:marBottom w:val="0"/>
      <w:divBdr>
        <w:top w:val="none" w:sz="0" w:space="0" w:color="auto"/>
        <w:left w:val="none" w:sz="0" w:space="0" w:color="auto"/>
        <w:bottom w:val="none" w:sz="0" w:space="0" w:color="auto"/>
        <w:right w:val="none" w:sz="0" w:space="0" w:color="auto"/>
      </w:divBdr>
    </w:div>
    <w:div w:id="694312727">
      <w:marLeft w:val="0"/>
      <w:marRight w:val="0"/>
      <w:marTop w:val="0"/>
      <w:marBottom w:val="0"/>
      <w:divBdr>
        <w:top w:val="none" w:sz="0" w:space="0" w:color="auto"/>
        <w:left w:val="none" w:sz="0" w:space="0" w:color="auto"/>
        <w:bottom w:val="none" w:sz="0" w:space="0" w:color="auto"/>
        <w:right w:val="none" w:sz="0" w:space="0" w:color="auto"/>
      </w:divBdr>
    </w:div>
    <w:div w:id="694312728">
      <w:marLeft w:val="0"/>
      <w:marRight w:val="0"/>
      <w:marTop w:val="0"/>
      <w:marBottom w:val="0"/>
      <w:divBdr>
        <w:top w:val="none" w:sz="0" w:space="0" w:color="auto"/>
        <w:left w:val="none" w:sz="0" w:space="0" w:color="auto"/>
        <w:bottom w:val="none" w:sz="0" w:space="0" w:color="auto"/>
        <w:right w:val="none" w:sz="0" w:space="0" w:color="auto"/>
      </w:divBdr>
    </w:div>
    <w:div w:id="694312729">
      <w:marLeft w:val="0"/>
      <w:marRight w:val="0"/>
      <w:marTop w:val="0"/>
      <w:marBottom w:val="0"/>
      <w:divBdr>
        <w:top w:val="none" w:sz="0" w:space="0" w:color="auto"/>
        <w:left w:val="none" w:sz="0" w:space="0" w:color="auto"/>
        <w:bottom w:val="none" w:sz="0" w:space="0" w:color="auto"/>
        <w:right w:val="none" w:sz="0" w:space="0" w:color="auto"/>
      </w:divBdr>
    </w:div>
    <w:div w:id="694312730">
      <w:marLeft w:val="0"/>
      <w:marRight w:val="0"/>
      <w:marTop w:val="0"/>
      <w:marBottom w:val="0"/>
      <w:divBdr>
        <w:top w:val="none" w:sz="0" w:space="0" w:color="auto"/>
        <w:left w:val="none" w:sz="0" w:space="0" w:color="auto"/>
        <w:bottom w:val="none" w:sz="0" w:space="0" w:color="auto"/>
        <w:right w:val="none" w:sz="0" w:space="0" w:color="auto"/>
      </w:divBdr>
    </w:div>
    <w:div w:id="694312731">
      <w:marLeft w:val="0"/>
      <w:marRight w:val="0"/>
      <w:marTop w:val="0"/>
      <w:marBottom w:val="0"/>
      <w:divBdr>
        <w:top w:val="none" w:sz="0" w:space="0" w:color="auto"/>
        <w:left w:val="none" w:sz="0" w:space="0" w:color="auto"/>
        <w:bottom w:val="none" w:sz="0" w:space="0" w:color="auto"/>
        <w:right w:val="none" w:sz="0" w:space="0" w:color="auto"/>
      </w:divBdr>
    </w:div>
    <w:div w:id="694312733">
      <w:marLeft w:val="0"/>
      <w:marRight w:val="0"/>
      <w:marTop w:val="0"/>
      <w:marBottom w:val="0"/>
      <w:divBdr>
        <w:top w:val="none" w:sz="0" w:space="0" w:color="auto"/>
        <w:left w:val="none" w:sz="0" w:space="0" w:color="auto"/>
        <w:bottom w:val="none" w:sz="0" w:space="0" w:color="auto"/>
        <w:right w:val="none" w:sz="0" w:space="0" w:color="auto"/>
      </w:divBdr>
    </w:div>
    <w:div w:id="694312734">
      <w:marLeft w:val="0"/>
      <w:marRight w:val="0"/>
      <w:marTop w:val="0"/>
      <w:marBottom w:val="0"/>
      <w:divBdr>
        <w:top w:val="none" w:sz="0" w:space="0" w:color="auto"/>
        <w:left w:val="none" w:sz="0" w:space="0" w:color="auto"/>
        <w:bottom w:val="none" w:sz="0" w:space="0" w:color="auto"/>
        <w:right w:val="none" w:sz="0" w:space="0" w:color="auto"/>
      </w:divBdr>
    </w:div>
    <w:div w:id="694312735">
      <w:marLeft w:val="0"/>
      <w:marRight w:val="0"/>
      <w:marTop w:val="0"/>
      <w:marBottom w:val="0"/>
      <w:divBdr>
        <w:top w:val="none" w:sz="0" w:space="0" w:color="auto"/>
        <w:left w:val="none" w:sz="0" w:space="0" w:color="auto"/>
        <w:bottom w:val="none" w:sz="0" w:space="0" w:color="auto"/>
        <w:right w:val="none" w:sz="0" w:space="0" w:color="auto"/>
      </w:divBdr>
    </w:div>
    <w:div w:id="694312737">
      <w:marLeft w:val="0"/>
      <w:marRight w:val="0"/>
      <w:marTop w:val="0"/>
      <w:marBottom w:val="0"/>
      <w:divBdr>
        <w:top w:val="none" w:sz="0" w:space="0" w:color="auto"/>
        <w:left w:val="none" w:sz="0" w:space="0" w:color="auto"/>
        <w:bottom w:val="none" w:sz="0" w:space="0" w:color="auto"/>
        <w:right w:val="none" w:sz="0" w:space="0" w:color="auto"/>
      </w:divBdr>
    </w:div>
    <w:div w:id="694312738">
      <w:marLeft w:val="0"/>
      <w:marRight w:val="0"/>
      <w:marTop w:val="0"/>
      <w:marBottom w:val="0"/>
      <w:divBdr>
        <w:top w:val="none" w:sz="0" w:space="0" w:color="auto"/>
        <w:left w:val="none" w:sz="0" w:space="0" w:color="auto"/>
        <w:bottom w:val="none" w:sz="0" w:space="0" w:color="auto"/>
        <w:right w:val="none" w:sz="0" w:space="0" w:color="auto"/>
      </w:divBdr>
    </w:div>
    <w:div w:id="694312739">
      <w:marLeft w:val="0"/>
      <w:marRight w:val="0"/>
      <w:marTop w:val="0"/>
      <w:marBottom w:val="0"/>
      <w:divBdr>
        <w:top w:val="none" w:sz="0" w:space="0" w:color="auto"/>
        <w:left w:val="none" w:sz="0" w:space="0" w:color="auto"/>
        <w:bottom w:val="none" w:sz="0" w:space="0" w:color="auto"/>
        <w:right w:val="none" w:sz="0" w:space="0" w:color="auto"/>
      </w:divBdr>
    </w:div>
    <w:div w:id="694312740">
      <w:marLeft w:val="0"/>
      <w:marRight w:val="0"/>
      <w:marTop w:val="0"/>
      <w:marBottom w:val="0"/>
      <w:divBdr>
        <w:top w:val="none" w:sz="0" w:space="0" w:color="auto"/>
        <w:left w:val="none" w:sz="0" w:space="0" w:color="auto"/>
        <w:bottom w:val="none" w:sz="0" w:space="0" w:color="auto"/>
        <w:right w:val="none" w:sz="0" w:space="0" w:color="auto"/>
      </w:divBdr>
    </w:div>
    <w:div w:id="694312741">
      <w:marLeft w:val="0"/>
      <w:marRight w:val="0"/>
      <w:marTop w:val="0"/>
      <w:marBottom w:val="0"/>
      <w:divBdr>
        <w:top w:val="none" w:sz="0" w:space="0" w:color="auto"/>
        <w:left w:val="none" w:sz="0" w:space="0" w:color="auto"/>
        <w:bottom w:val="none" w:sz="0" w:space="0" w:color="auto"/>
        <w:right w:val="none" w:sz="0" w:space="0" w:color="auto"/>
      </w:divBdr>
    </w:div>
    <w:div w:id="694312742">
      <w:marLeft w:val="0"/>
      <w:marRight w:val="0"/>
      <w:marTop w:val="0"/>
      <w:marBottom w:val="0"/>
      <w:divBdr>
        <w:top w:val="none" w:sz="0" w:space="0" w:color="auto"/>
        <w:left w:val="none" w:sz="0" w:space="0" w:color="auto"/>
        <w:bottom w:val="none" w:sz="0" w:space="0" w:color="auto"/>
        <w:right w:val="none" w:sz="0" w:space="0" w:color="auto"/>
      </w:divBdr>
    </w:div>
    <w:div w:id="694312743">
      <w:marLeft w:val="0"/>
      <w:marRight w:val="0"/>
      <w:marTop w:val="0"/>
      <w:marBottom w:val="0"/>
      <w:divBdr>
        <w:top w:val="none" w:sz="0" w:space="0" w:color="auto"/>
        <w:left w:val="none" w:sz="0" w:space="0" w:color="auto"/>
        <w:bottom w:val="none" w:sz="0" w:space="0" w:color="auto"/>
        <w:right w:val="none" w:sz="0" w:space="0" w:color="auto"/>
      </w:divBdr>
    </w:div>
    <w:div w:id="694312744">
      <w:marLeft w:val="0"/>
      <w:marRight w:val="0"/>
      <w:marTop w:val="0"/>
      <w:marBottom w:val="0"/>
      <w:divBdr>
        <w:top w:val="none" w:sz="0" w:space="0" w:color="auto"/>
        <w:left w:val="none" w:sz="0" w:space="0" w:color="auto"/>
        <w:bottom w:val="none" w:sz="0" w:space="0" w:color="auto"/>
        <w:right w:val="none" w:sz="0" w:space="0" w:color="auto"/>
      </w:divBdr>
    </w:div>
    <w:div w:id="694312745">
      <w:marLeft w:val="0"/>
      <w:marRight w:val="0"/>
      <w:marTop w:val="0"/>
      <w:marBottom w:val="0"/>
      <w:divBdr>
        <w:top w:val="none" w:sz="0" w:space="0" w:color="auto"/>
        <w:left w:val="none" w:sz="0" w:space="0" w:color="auto"/>
        <w:bottom w:val="none" w:sz="0" w:space="0" w:color="auto"/>
        <w:right w:val="none" w:sz="0" w:space="0" w:color="auto"/>
      </w:divBdr>
    </w:div>
    <w:div w:id="694312746">
      <w:marLeft w:val="0"/>
      <w:marRight w:val="0"/>
      <w:marTop w:val="0"/>
      <w:marBottom w:val="0"/>
      <w:divBdr>
        <w:top w:val="none" w:sz="0" w:space="0" w:color="auto"/>
        <w:left w:val="none" w:sz="0" w:space="0" w:color="auto"/>
        <w:bottom w:val="none" w:sz="0" w:space="0" w:color="auto"/>
        <w:right w:val="none" w:sz="0" w:space="0" w:color="auto"/>
      </w:divBdr>
    </w:div>
    <w:div w:id="694312748">
      <w:marLeft w:val="0"/>
      <w:marRight w:val="0"/>
      <w:marTop w:val="0"/>
      <w:marBottom w:val="0"/>
      <w:divBdr>
        <w:top w:val="none" w:sz="0" w:space="0" w:color="auto"/>
        <w:left w:val="none" w:sz="0" w:space="0" w:color="auto"/>
        <w:bottom w:val="none" w:sz="0" w:space="0" w:color="auto"/>
        <w:right w:val="none" w:sz="0" w:space="0" w:color="auto"/>
      </w:divBdr>
    </w:div>
    <w:div w:id="694312749">
      <w:marLeft w:val="0"/>
      <w:marRight w:val="0"/>
      <w:marTop w:val="0"/>
      <w:marBottom w:val="0"/>
      <w:divBdr>
        <w:top w:val="none" w:sz="0" w:space="0" w:color="auto"/>
        <w:left w:val="none" w:sz="0" w:space="0" w:color="auto"/>
        <w:bottom w:val="none" w:sz="0" w:space="0" w:color="auto"/>
        <w:right w:val="none" w:sz="0" w:space="0" w:color="auto"/>
      </w:divBdr>
    </w:div>
    <w:div w:id="694312750">
      <w:marLeft w:val="0"/>
      <w:marRight w:val="0"/>
      <w:marTop w:val="0"/>
      <w:marBottom w:val="0"/>
      <w:divBdr>
        <w:top w:val="none" w:sz="0" w:space="0" w:color="auto"/>
        <w:left w:val="none" w:sz="0" w:space="0" w:color="auto"/>
        <w:bottom w:val="none" w:sz="0" w:space="0" w:color="auto"/>
        <w:right w:val="none" w:sz="0" w:space="0" w:color="auto"/>
      </w:divBdr>
    </w:div>
    <w:div w:id="694312752">
      <w:marLeft w:val="0"/>
      <w:marRight w:val="0"/>
      <w:marTop w:val="0"/>
      <w:marBottom w:val="0"/>
      <w:divBdr>
        <w:top w:val="none" w:sz="0" w:space="0" w:color="auto"/>
        <w:left w:val="none" w:sz="0" w:space="0" w:color="auto"/>
        <w:bottom w:val="none" w:sz="0" w:space="0" w:color="auto"/>
        <w:right w:val="none" w:sz="0" w:space="0" w:color="auto"/>
      </w:divBdr>
    </w:div>
    <w:div w:id="694312753">
      <w:marLeft w:val="0"/>
      <w:marRight w:val="0"/>
      <w:marTop w:val="0"/>
      <w:marBottom w:val="0"/>
      <w:divBdr>
        <w:top w:val="none" w:sz="0" w:space="0" w:color="auto"/>
        <w:left w:val="none" w:sz="0" w:space="0" w:color="auto"/>
        <w:bottom w:val="none" w:sz="0" w:space="0" w:color="auto"/>
        <w:right w:val="none" w:sz="0" w:space="0" w:color="auto"/>
      </w:divBdr>
    </w:div>
    <w:div w:id="694312754">
      <w:marLeft w:val="0"/>
      <w:marRight w:val="0"/>
      <w:marTop w:val="0"/>
      <w:marBottom w:val="0"/>
      <w:divBdr>
        <w:top w:val="none" w:sz="0" w:space="0" w:color="auto"/>
        <w:left w:val="none" w:sz="0" w:space="0" w:color="auto"/>
        <w:bottom w:val="none" w:sz="0" w:space="0" w:color="auto"/>
        <w:right w:val="none" w:sz="0" w:space="0" w:color="auto"/>
      </w:divBdr>
    </w:div>
    <w:div w:id="694312755">
      <w:marLeft w:val="0"/>
      <w:marRight w:val="0"/>
      <w:marTop w:val="0"/>
      <w:marBottom w:val="0"/>
      <w:divBdr>
        <w:top w:val="none" w:sz="0" w:space="0" w:color="auto"/>
        <w:left w:val="none" w:sz="0" w:space="0" w:color="auto"/>
        <w:bottom w:val="none" w:sz="0" w:space="0" w:color="auto"/>
        <w:right w:val="none" w:sz="0" w:space="0" w:color="auto"/>
      </w:divBdr>
    </w:div>
    <w:div w:id="694312756">
      <w:marLeft w:val="0"/>
      <w:marRight w:val="0"/>
      <w:marTop w:val="0"/>
      <w:marBottom w:val="0"/>
      <w:divBdr>
        <w:top w:val="none" w:sz="0" w:space="0" w:color="auto"/>
        <w:left w:val="none" w:sz="0" w:space="0" w:color="auto"/>
        <w:bottom w:val="none" w:sz="0" w:space="0" w:color="auto"/>
        <w:right w:val="none" w:sz="0" w:space="0" w:color="auto"/>
      </w:divBdr>
    </w:div>
    <w:div w:id="694312759">
      <w:marLeft w:val="0"/>
      <w:marRight w:val="0"/>
      <w:marTop w:val="0"/>
      <w:marBottom w:val="0"/>
      <w:divBdr>
        <w:top w:val="none" w:sz="0" w:space="0" w:color="auto"/>
        <w:left w:val="none" w:sz="0" w:space="0" w:color="auto"/>
        <w:bottom w:val="none" w:sz="0" w:space="0" w:color="auto"/>
        <w:right w:val="none" w:sz="0" w:space="0" w:color="auto"/>
      </w:divBdr>
    </w:div>
    <w:div w:id="694312760">
      <w:marLeft w:val="0"/>
      <w:marRight w:val="0"/>
      <w:marTop w:val="0"/>
      <w:marBottom w:val="0"/>
      <w:divBdr>
        <w:top w:val="none" w:sz="0" w:space="0" w:color="auto"/>
        <w:left w:val="none" w:sz="0" w:space="0" w:color="auto"/>
        <w:bottom w:val="none" w:sz="0" w:space="0" w:color="auto"/>
        <w:right w:val="none" w:sz="0" w:space="0" w:color="auto"/>
      </w:divBdr>
    </w:div>
    <w:div w:id="694312761">
      <w:marLeft w:val="0"/>
      <w:marRight w:val="0"/>
      <w:marTop w:val="0"/>
      <w:marBottom w:val="0"/>
      <w:divBdr>
        <w:top w:val="none" w:sz="0" w:space="0" w:color="auto"/>
        <w:left w:val="none" w:sz="0" w:space="0" w:color="auto"/>
        <w:bottom w:val="none" w:sz="0" w:space="0" w:color="auto"/>
        <w:right w:val="none" w:sz="0" w:space="0" w:color="auto"/>
      </w:divBdr>
    </w:div>
    <w:div w:id="694312762">
      <w:marLeft w:val="0"/>
      <w:marRight w:val="0"/>
      <w:marTop w:val="0"/>
      <w:marBottom w:val="0"/>
      <w:divBdr>
        <w:top w:val="none" w:sz="0" w:space="0" w:color="auto"/>
        <w:left w:val="none" w:sz="0" w:space="0" w:color="auto"/>
        <w:bottom w:val="none" w:sz="0" w:space="0" w:color="auto"/>
        <w:right w:val="none" w:sz="0" w:space="0" w:color="auto"/>
      </w:divBdr>
    </w:div>
    <w:div w:id="694312763">
      <w:marLeft w:val="0"/>
      <w:marRight w:val="0"/>
      <w:marTop w:val="0"/>
      <w:marBottom w:val="0"/>
      <w:divBdr>
        <w:top w:val="none" w:sz="0" w:space="0" w:color="auto"/>
        <w:left w:val="none" w:sz="0" w:space="0" w:color="auto"/>
        <w:bottom w:val="none" w:sz="0" w:space="0" w:color="auto"/>
        <w:right w:val="none" w:sz="0" w:space="0" w:color="auto"/>
      </w:divBdr>
    </w:div>
    <w:div w:id="694312764">
      <w:marLeft w:val="0"/>
      <w:marRight w:val="0"/>
      <w:marTop w:val="0"/>
      <w:marBottom w:val="0"/>
      <w:divBdr>
        <w:top w:val="none" w:sz="0" w:space="0" w:color="auto"/>
        <w:left w:val="none" w:sz="0" w:space="0" w:color="auto"/>
        <w:bottom w:val="none" w:sz="0" w:space="0" w:color="auto"/>
        <w:right w:val="none" w:sz="0" w:space="0" w:color="auto"/>
      </w:divBdr>
    </w:div>
    <w:div w:id="694312765">
      <w:marLeft w:val="0"/>
      <w:marRight w:val="0"/>
      <w:marTop w:val="0"/>
      <w:marBottom w:val="0"/>
      <w:divBdr>
        <w:top w:val="none" w:sz="0" w:space="0" w:color="auto"/>
        <w:left w:val="none" w:sz="0" w:space="0" w:color="auto"/>
        <w:bottom w:val="none" w:sz="0" w:space="0" w:color="auto"/>
        <w:right w:val="none" w:sz="0" w:space="0" w:color="auto"/>
      </w:divBdr>
    </w:div>
    <w:div w:id="694312766">
      <w:marLeft w:val="0"/>
      <w:marRight w:val="0"/>
      <w:marTop w:val="0"/>
      <w:marBottom w:val="0"/>
      <w:divBdr>
        <w:top w:val="none" w:sz="0" w:space="0" w:color="auto"/>
        <w:left w:val="none" w:sz="0" w:space="0" w:color="auto"/>
        <w:bottom w:val="none" w:sz="0" w:space="0" w:color="auto"/>
        <w:right w:val="none" w:sz="0" w:space="0" w:color="auto"/>
      </w:divBdr>
    </w:div>
    <w:div w:id="694312767">
      <w:marLeft w:val="0"/>
      <w:marRight w:val="0"/>
      <w:marTop w:val="0"/>
      <w:marBottom w:val="0"/>
      <w:divBdr>
        <w:top w:val="none" w:sz="0" w:space="0" w:color="auto"/>
        <w:left w:val="none" w:sz="0" w:space="0" w:color="auto"/>
        <w:bottom w:val="none" w:sz="0" w:space="0" w:color="auto"/>
        <w:right w:val="none" w:sz="0" w:space="0" w:color="auto"/>
      </w:divBdr>
    </w:div>
    <w:div w:id="694312768">
      <w:marLeft w:val="0"/>
      <w:marRight w:val="0"/>
      <w:marTop w:val="0"/>
      <w:marBottom w:val="0"/>
      <w:divBdr>
        <w:top w:val="none" w:sz="0" w:space="0" w:color="auto"/>
        <w:left w:val="none" w:sz="0" w:space="0" w:color="auto"/>
        <w:bottom w:val="none" w:sz="0" w:space="0" w:color="auto"/>
        <w:right w:val="none" w:sz="0" w:space="0" w:color="auto"/>
      </w:divBdr>
    </w:div>
    <w:div w:id="694312769">
      <w:marLeft w:val="0"/>
      <w:marRight w:val="0"/>
      <w:marTop w:val="0"/>
      <w:marBottom w:val="0"/>
      <w:divBdr>
        <w:top w:val="none" w:sz="0" w:space="0" w:color="auto"/>
        <w:left w:val="none" w:sz="0" w:space="0" w:color="auto"/>
        <w:bottom w:val="none" w:sz="0" w:space="0" w:color="auto"/>
        <w:right w:val="none" w:sz="0" w:space="0" w:color="auto"/>
      </w:divBdr>
    </w:div>
    <w:div w:id="694312770">
      <w:marLeft w:val="0"/>
      <w:marRight w:val="0"/>
      <w:marTop w:val="0"/>
      <w:marBottom w:val="0"/>
      <w:divBdr>
        <w:top w:val="none" w:sz="0" w:space="0" w:color="auto"/>
        <w:left w:val="none" w:sz="0" w:space="0" w:color="auto"/>
        <w:bottom w:val="none" w:sz="0" w:space="0" w:color="auto"/>
        <w:right w:val="none" w:sz="0" w:space="0" w:color="auto"/>
      </w:divBdr>
    </w:div>
    <w:div w:id="694312771">
      <w:marLeft w:val="0"/>
      <w:marRight w:val="0"/>
      <w:marTop w:val="0"/>
      <w:marBottom w:val="0"/>
      <w:divBdr>
        <w:top w:val="none" w:sz="0" w:space="0" w:color="auto"/>
        <w:left w:val="none" w:sz="0" w:space="0" w:color="auto"/>
        <w:bottom w:val="none" w:sz="0" w:space="0" w:color="auto"/>
        <w:right w:val="none" w:sz="0" w:space="0" w:color="auto"/>
      </w:divBdr>
    </w:div>
    <w:div w:id="694312772">
      <w:marLeft w:val="0"/>
      <w:marRight w:val="0"/>
      <w:marTop w:val="0"/>
      <w:marBottom w:val="0"/>
      <w:divBdr>
        <w:top w:val="none" w:sz="0" w:space="0" w:color="auto"/>
        <w:left w:val="none" w:sz="0" w:space="0" w:color="auto"/>
        <w:bottom w:val="none" w:sz="0" w:space="0" w:color="auto"/>
        <w:right w:val="none" w:sz="0" w:space="0" w:color="auto"/>
      </w:divBdr>
    </w:div>
    <w:div w:id="694312774">
      <w:marLeft w:val="0"/>
      <w:marRight w:val="0"/>
      <w:marTop w:val="0"/>
      <w:marBottom w:val="0"/>
      <w:divBdr>
        <w:top w:val="none" w:sz="0" w:space="0" w:color="auto"/>
        <w:left w:val="none" w:sz="0" w:space="0" w:color="auto"/>
        <w:bottom w:val="none" w:sz="0" w:space="0" w:color="auto"/>
        <w:right w:val="none" w:sz="0" w:space="0" w:color="auto"/>
      </w:divBdr>
    </w:div>
    <w:div w:id="694312775">
      <w:marLeft w:val="0"/>
      <w:marRight w:val="0"/>
      <w:marTop w:val="0"/>
      <w:marBottom w:val="0"/>
      <w:divBdr>
        <w:top w:val="none" w:sz="0" w:space="0" w:color="auto"/>
        <w:left w:val="none" w:sz="0" w:space="0" w:color="auto"/>
        <w:bottom w:val="none" w:sz="0" w:space="0" w:color="auto"/>
        <w:right w:val="none" w:sz="0" w:space="0" w:color="auto"/>
      </w:divBdr>
    </w:div>
    <w:div w:id="694312776">
      <w:marLeft w:val="0"/>
      <w:marRight w:val="0"/>
      <w:marTop w:val="0"/>
      <w:marBottom w:val="0"/>
      <w:divBdr>
        <w:top w:val="none" w:sz="0" w:space="0" w:color="auto"/>
        <w:left w:val="none" w:sz="0" w:space="0" w:color="auto"/>
        <w:bottom w:val="none" w:sz="0" w:space="0" w:color="auto"/>
        <w:right w:val="none" w:sz="0" w:space="0" w:color="auto"/>
      </w:divBdr>
    </w:div>
    <w:div w:id="694312777">
      <w:marLeft w:val="0"/>
      <w:marRight w:val="0"/>
      <w:marTop w:val="0"/>
      <w:marBottom w:val="0"/>
      <w:divBdr>
        <w:top w:val="none" w:sz="0" w:space="0" w:color="auto"/>
        <w:left w:val="none" w:sz="0" w:space="0" w:color="auto"/>
        <w:bottom w:val="none" w:sz="0" w:space="0" w:color="auto"/>
        <w:right w:val="none" w:sz="0" w:space="0" w:color="auto"/>
      </w:divBdr>
    </w:div>
    <w:div w:id="694312778">
      <w:marLeft w:val="0"/>
      <w:marRight w:val="0"/>
      <w:marTop w:val="0"/>
      <w:marBottom w:val="0"/>
      <w:divBdr>
        <w:top w:val="none" w:sz="0" w:space="0" w:color="auto"/>
        <w:left w:val="none" w:sz="0" w:space="0" w:color="auto"/>
        <w:bottom w:val="none" w:sz="0" w:space="0" w:color="auto"/>
        <w:right w:val="none" w:sz="0" w:space="0" w:color="auto"/>
      </w:divBdr>
    </w:div>
    <w:div w:id="694312779">
      <w:marLeft w:val="0"/>
      <w:marRight w:val="0"/>
      <w:marTop w:val="0"/>
      <w:marBottom w:val="0"/>
      <w:divBdr>
        <w:top w:val="none" w:sz="0" w:space="0" w:color="auto"/>
        <w:left w:val="none" w:sz="0" w:space="0" w:color="auto"/>
        <w:bottom w:val="none" w:sz="0" w:space="0" w:color="auto"/>
        <w:right w:val="none" w:sz="0" w:space="0" w:color="auto"/>
      </w:divBdr>
      <w:divsChild>
        <w:div w:id="694312651">
          <w:marLeft w:val="0"/>
          <w:marRight w:val="0"/>
          <w:marTop w:val="0"/>
          <w:marBottom w:val="0"/>
          <w:divBdr>
            <w:top w:val="none" w:sz="0" w:space="0" w:color="auto"/>
            <w:left w:val="none" w:sz="0" w:space="0" w:color="auto"/>
            <w:bottom w:val="none" w:sz="0" w:space="0" w:color="auto"/>
            <w:right w:val="none" w:sz="0" w:space="0" w:color="auto"/>
          </w:divBdr>
        </w:div>
      </w:divsChild>
    </w:div>
    <w:div w:id="694312780">
      <w:marLeft w:val="0"/>
      <w:marRight w:val="0"/>
      <w:marTop w:val="0"/>
      <w:marBottom w:val="0"/>
      <w:divBdr>
        <w:top w:val="none" w:sz="0" w:space="0" w:color="auto"/>
        <w:left w:val="none" w:sz="0" w:space="0" w:color="auto"/>
        <w:bottom w:val="none" w:sz="0" w:space="0" w:color="auto"/>
        <w:right w:val="none" w:sz="0" w:space="0" w:color="auto"/>
      </w:divBdr>
    </w:div>
    <w:div w:id="694312781">
      <w:marLeft w:val="0"/>
      <w:marRight w:val="0"/>
      <w:marTop w:val="0"/>
      <w:marBottom w:val="0"/>
      <w:divBdr>
        <w:top w:val="none" w:sz="0" w:space="0" w:color="auto"/>
        <w:left w:val="none" w:sz="0" w:space="0" w:color="auto"/>
        <w:bottom w:val="none" w:sz="0" w:space="0" w:color="auto"/>
        <w:right w:val="none" w:sz="0" w:space="0" w:color="auto"/>
      </w:divBdr>
    </w:div>
    <w:div w:id="694312782">
      <w:marLeft w:val="0"/>
      <w:marRight w:val="0"/>
      <w:marTop w:val="0"/>
      <w:marBottom w:val="0"/>
      <w:divBdr>
        <w:top w:val="none" w:sz="0" w:space="0" w:color="auto"/>
        <w:left w:val="none" w:sz="0" w:space="0" w:color="auto"/>
        <w:bottom w:val="none" w:sz="0" w:space="0" w:color="auto"/>
        <w:right w:val="none" w:sz="0" w:space="0" w:color="auto"/>
      </w:divBdr>
    </w:div>
    <w:div w:id="694312783">
      <w:marLeft w:val="0"/>
      <w:marRight w:val="0"/>
      <w:marTop w:val="0"/>
      <w:marBottom w:val="0"/>
      <w:divBdr>
        <w:top w:val="none" w:sz="0" w:space="0" w:color="auto"/>
        <w:left w:val="none" w:sz="0" w:space="0" w:color="auto"/>
        <w:bottom w:val="none" w:sz="0" w:space="0" w:color="auto"/>
        <w:right w:val="none" w:sz="0" w:space="0" w:color="auto"/>
      </w:divBdr>
    </w:div>
    <w:div w:id="694312784">
      <w:marLeft w:val="0"/>
      <w:marRight w:val="0"/>
      <w:marTop w:val="0"/>
      <w:marBottom w:val="0"/>
      <w:divBdr>
        <w:top w:val="none" w:sz="0" w:space="0" w:color="auto"/>
        <w:left w:val="none" w:sz="0" w:space="0" w:color="auto"/>
        <w:bottom w:val="none" w:sz="0" w:space="0" w:color="auto"/>
        <w:right w:val="none" w:sz="0" w:space="0" w:color="auto"/>
      </w:divBdr>
    </w:div>
    <w:div w:id="694312785">
      <w:marLeft w:val="0"/>
      <w:marRight w:val="0"/>
      <w:marTop w:val="0"/>
      <w:marBottom w:val="0"/>
      <w:divBdr>
        <w:top w:val="none" w:sz="0" w:space="0" w:color="auto"/>
        <w:left w:val="none" w:sz="0" w:space="0" w:color="auto"/>
        <w:bottom w:val="none" w:sz="0" w:space="0" w:color="auto"/>
        <w:right w:val="none" w:sz="0" w:space="0" w:color="auto"/>
      </w:divBdr>
    </w:div>
    <w:div w:id="694312786">
      <w:marLeft w:val="0"/>
      <w:marRight w:val="0"/>
      <w:marTop w:val="0"/>
      <w:marBottom w:val="0"/>
      <w:divBdr>
        <w:top w:val="none" w:sz="0" w:space="0" w:color="auto"/>
        <w:left w:val="none" w:sz="0" w:space="0" w:color="auto"/>
        <w:bottom w:val="none" w:sz="0" w:space="0" w:color="auto"/>
        <w:right w:val="none" w:sz="0" w:space="0" w:color="auto"/>
      </w:divBdr>
    </w:div>
    <w:div w:id="694312787">
      <w:marLeft w:val="0"/>
      <w:marRight w:val="0"/>
      <w:marTop w:val="0"/>
      <w:marBottom w:val="0"/>
      <w:divBdr>
        <w:top w:val="none" w:sz="0" w:space="0" w:color="auto"/>
        <w:left w:val="none" w:sz="0" w:space="0" w:color="auto"/>
        <w:bottom w:val="none" w:sz="0" w:space="0" w:color="auto"/>
        <w:right w:val="none" w:sz="0" w:space="0" w:color="auto"/>
      </w:divBdr>
    </w:div>
    <w:div w:id="694312788">
      <w:marLeft w:val="0"/>
      <w:marRight w:val="0"/>
      <w:marTop w:val="0"/>
      <w:marBottom w:val="0"/>
      <w:divBdr>
        <w:top w:val="none" w:sz="0" w:space="0" w:color="auto"/>
        <w:left w:val="none" w:sz="0" w:space="0" w:color="auto"/>
        <w:bottom w:val="none" w:sz="0" w:space="0" w:color="auto"/>
        <w:right w:val="none" w:sz="0" w:space="0" w:color="auto"/>
      </w:divBdr>
    </w:div>
    <w:div w:id="694312789">
      <w:marLeft w:val="0"/>
      <w:marRight w:val="0"/>
      <w:marTop w:val="0"/>
      <w:marBottom w:val="0"/>
      <w:divBdr>
        <w:top w:val="none" w:sz="0" w:space="0" w:color="auto"/>
        <w:left w:val="none" w:sz="0" w:space="0" w:color="auto"/>
        <w:bottom w:val="none" w:sz="0" w:space="0" w:color="auto"/>
        <w:right w:val="none" w:sz="0" w:space="0" w:color="auto"/>
      </w:divBdr>
    </w:div>
    <w:div w:id="694312790">
      <w:marLeft w:val="0"/>
      <w:marRight w:val="0"/>
      <w:marTop w:val="0"/>
      <w:marBottom w:val="0"/>
      <w:divBdr>
        <w:top w:val="none" w:sz="0" w:space="0" w:color="auto"/>
        <w:left w:val="none" w:sz="0" w:space="0" w:color="auto"/>
        <w:bottom w:val="none" w:sz="0" w:space="0" w:color="auto"/>
        <w:right w:val="none" w:sz="0" w:space="0" w:color="auto"/>
      </w:divBdr>
    </w:div>
    <w:div w:id="694312791">
      <w:marLeft w:val="0"/>
      <w:marRight w:val="0"/>
      <w:marTop w:val="0"/>
      <w:marBottom w:val="0"/>
      <w:divBdr>
        <w:top w:val="none" w:sz="0" w:space="0" w:color="auto"/>
        <w:left w:val="none" w:sz="0" w:space="0" w:color="auto"/>
        <w:bottom w:val="none" w:sz="0" w:space="0" w:color="auto"/>
        <w:right w:val="none" w:sz="0" w:space="0" w:color="auto"/>
      </w:divBdr>
    </w:div>
    <w:div w:id="694312793">
      <w:marLeft w:val="0"/>
      <w:marRight w:val="0"/>
      <w:marTop w:val="0"/>
      <w:marBottom w:val="0"/>
      <w:divBdr>
        <w:top w:val="none" w:sz="0" w:space="0" w:color="auto"/>
        <w:left w:val="none" w:sz="0" w:space="0" w:color="auto"/>
        <w:bottom w:val="none" w:sz="0" w:space="0" w:color="auto"/>
        <w:right w:val="none" w:sz="0" w:space="0" w:color="auto"/>
      </w:divBdr>
    </w:div>
    <w:div w:id="694312794">
      <w:marLeft w:val="0"/>
      <w:marRight w:val="0"/>
      <w:marTop w:val="0"/>
      <w:marBottom w:val="0"/>
      <w:divBdr>
        <w:top w:val="none" w:sz="0" w:space="0" w:color="auto"/>
        <w:left w:val="none" w:sz="0" w:space="0" w:color="auto"/>
        <w:bottom w:val="none" w:sz="0" w:space="0" w:color="auto"/>
        <w:right w:val="none" w:sz="0" w:space="0" w:color="auto"/>
      </w:divBdr>
    </w:div>
    <w:div w:id="694312795">
      <w:marLeft w:val="0"/>
      <w:marRight w:val="0"/>
      <w:marTop w:val="0"/>
      <w:marBottom w:val="0"/>
      <w:divBdr>
        <w:top w:val="none" w:sz="0" w:space="0" w:color="auto"/>
        <w:left w:val="none" w:sz="0" w:space="0" w:color="auto"/>
        <w:bottom w:val="none" w:sz="0" w:space="0" w:color="auto"/>
        <w:right w:val="none" w:sz="0" w:space="0" w:color="auto"/>
      </w:divBdr>
    </w:div>
    <w:div w:id="694312796">
      <w:marLeft w:val="0"/>
      <w:marRight w:val="0"/>
      <w:marTop w:val="0"/>
      <w:marBottom w:val="0"/>
      <w:divBdr>
        <w:top w:val="none" w:sz="0" w:space="0" w:color="auto"/>
        <w:left w:val="none" w:sz="0" w:space="0" w:color="auto"/>
        <w:bottom w:val="none" w:sz="0" w:space="0" w:color="auto"/>
        <w:right w:val="none" w:sz="0" w:space="0" w:color="auto"/>
      </w:divBdr>
      <w:divsChild>
        <w:div w:id="694312825">
          <w:marLeft w:val="0"/>
          <w:marRight w:val="0"/>
          <w:marTop w:val="0"/>
          <w:marBottom w:val="0"/>
          <w:divBdr>
            <w:top w:val="none" w:sz="0" w:space="0" w:color="auto"/>
            <w:left w:val="none" w:sz="0" w:space="0" w:color="auto"/>
            <w:bottom w:val="none" w:sz="0" w:space="0" w:color="auto"/>
            <w:right w:val="none" w:sz="0" w:space="0" w:color="auto"/>
          </w:divBdr>
        </w:div>
        <w:div w:id="694313056">
          <w:marLeft w:val="0"/>
          <w:marRight w:val="0"/>
          <w:marTop w:val="0"/>
          <w:marBottom w:val="0"/>
          <w:divBdr>
            <w:top w:val="none" w:sz="0" w:space="0" w:color="auto"/>
            <w:left w:val="none" w:sz="0" w:space="0" w:color="auto"/>
            <w:bottom w:val="none" w:sz="0" w:space="0" w:color="auto"/>
            <w:right w:val="none" w:sz="0" w:space="0" w:color="auto"/>
          </w:divBdr>
        </w:div>
      </w:divsChild>
    </w:div>
    <w:div w:id="694312797">
      <w:marLeft w:val="0"/>
      <w:marRight w:val="0"/>
      <w:marTop w:val="0"/>
      <w:marBottom w:val="0"/>
      <w:divBdr>
        <w:top w:val="none" w:sz="0" w:space="0" w:color="auto"/>
        <w:left w:val="none" w:sz="0" w:space="0" w:color="auto"/>
        <w:bottom w:val="none" w:sz="0" w:space="0" w:color="auto"/>
        <w:right w:val="none" w:sz="0" w:space="0" w:color="auto"/>
      </w:divBdr>
    </w:div>
    <w:div w:id="694312798">
      <w:marLeft w:val="0"/>
      <w:marRight w:val="0"/>
      <w:marTop w:val="0"/>
      <w:marBottom w:val="0"/>
      <w:divBdr>
        <w:top w:val="none" w:sz="0" w:space="0" w:color="auto"/>
        <w:left w:val="none" w:sz="0" w:space="0" w:color="auto"/>
        <w:bottom w:val="none" w:sz="0" w:space="0" w:color="auto"/>
        <w:right w:val="none" w:sz="0" w:space="0" w:color="auto"/>
      </w:divBdr>
    </w:div>
    <w:div w:id="694312799">
      <w:marLeft w:val="0"/>
      <w:marRight w:val="0"/>
      <w:marTop w:val="0"/>
      <w:marBottom w:val="0"/>
      <w:divBdr>
        <w:top w:val="none" w:sz="0" w:space="0" w:color="auto"/>
        <w:left w:val="none" w:sz="0" w:space="0" w:color="auto"/>
        <w:bottom w:val="none" w:sz="0" w:space="0" w:color="auto"/>
        <w:right w:val="none" w:sz="0" w:space="0" w:color="auto"/>
      </w:divBdr>
    </w:div>
    <w:div w:id="694312800">
      <w:marLeft w:val="0"/>
      <w:marRight w:val="0"/>
      <w:marTop w:val="0"/>
      <w:marBottom w:val="0"/>
      <w:divBdr>
        <w:top w:val="none" w:sz="0" w:space="0" w:color="auto"/>
        <w:left w:val="none" w:sz="0" w:space="0" w:color="auto"/>
        <w:bottom w:val="none" w:sz="0" w:space="0" w:color="auto"/>
        <w:right w:val="none" w:sz="0" w:space="0" w:color="auto"/>
      </w:divBdr>
    </w:div>
    <w:div w:id="694312802">
      <w:marLeft w:val="0"/>
      <w:marRight w:val="0"/>
      <w:marTop w:val="0"/>
      <w:marBottom w:val="0"/>
      <w:divBdr>
        <w:top w:val="none" w:sz="0" w:space="0" w:color="auto"/>
        <w:left w:val="none" w:sz="0" w:space="0" w:color="auto"/>
        <w:bottom w:val="none" w:sz="0" w:space="0" w:color="auto"/>
        <w:right w:val="none" w:sz="0" w:space="0" w:color="auto"/>
      </w:divBdr>
      <w:divsChild>
        <w:div w:id="694312637">
          <w:marLeft w:val="0"/>
          <w:marRight w:val="0"/>
          <w:marTop w:val="0"/>
          <w:marBottom w:val="0"/>
          <w:divBdr>
            <w:top w:val="none" w:sz="0" w:space="0" w:color="auto"/>
            <w:left w:val="none" w:sz="0" w:space="0" w:color="auto"/>
            <w:bottom w:val="none" w:sz="0" w:space="0" w:color="auto"/>
            <w:right w:val="none" w:sz="0" w:space="0" w:color="auto"/>
          </w:divBdr>
        </w:div>
        <w:div w:id="694313022">
          <w:marLeft w:val="0"/>
          <w:marRight w:val="0"/>
          <w:marTop w:val="0"/>
          <w:marBottom w:val="0"/>
          <w:divBdr>
            <w:top w:val="none" w:sz="0" w:space="0" w:color="auto"/>
            <w:left w:val="none" w:sz="0" w:space="0" w:color="auto"/>
            <w:bottom w:val="none" w:sz="0" w:space="0" w:color="auto"/>
            <w:right w:val="none" w:sz="0" w:space="0" w:color="auto"/>
          </w:divBdr>
        </w:div>
      </w:divsChild>
    </w:div>
    <w:div w:id="694312803">
      <w:marLeft w:val="0"/>
      <w:marRight w:val="0"/>
      <w:marTop w:val="0"/>
      <w:marBottom w:val="0"/>
      <w:divBdr>
        <w:top w:val="none" w:sz="0" w:space="0" w:color="auto"/>
        <w:left w:val="none" w:sz="0" w:space="0" w:color="auto"/>
        <w:bottom w:val="none" w:sz="0" w:space="0" w:color="auto"/>
        <w:right w:val="none" w:sz="0" w:space="0" w:color="auto"/>
      </w:divBdr>
    </w:div>
    <w:div w:id="694312804">
      <w:marLeft w:val="0"/>
      <w:marRight w:val="0"/>
      <w:marTop w:val="0"/>
      <w:marBottom w:val="0"/>
      <w:divBdr>
        <w:top w:val="none" w:sz="0" w:space="0" w:color="auto"/>
        <w:left w:val="none" w:sz="0" w:space="0" w:color="auto"/>
        <w:bottom w:val="none" w:sz="0" w:space="0" w:color="auto"/>
        <w:right w:val="none" w:sz="0" w:space="0" w:color="auto"/>
      </w:divBdr>
    </w:div>
    <w:div w:id="694312805">
      <w:marLeft w:val="0"/>
      <w:marRight w:val="0"/>
      <w:marTop w:val="0"/>
      <w:marBottom w:val="0"/>
      <w:divBdr>
        <w:top w:val="none" w:sz="0" w:space="0" w:color="auto"/>
        <w:left w:val="none" w:sz="0" w:space="0" w:color="auto"/>
        <w:bottom w:val="none" w:sz="0" w:space="0" w:color="auto"/>
        <w:right w:val="none" w:sz="0" w:space="0" w:color="auto"/>
      </w:divBdr>
    </w:div>
    <w:div w:id="694312806">
      <w:marLeft w:val="0"/>
      <w:marRight w:val="0"/>
      <w:marTop w:val="0"/>
      <w:marBottom w:val="0"/>
      <w:divBdr>
        <w:top w:val="none" w:sz="0" w:space="0" w:color="auto"/>
        <w:left w:val="none" w:sz="0" w:space="0" w:color="auto"/>
        <w:bottom w:val="none" w:sz="0" w:space="0" w:color="auto"/>
        <w:right w:val="none" w:sz="0" w:space="0" w:color="auto"/>
      </w:divBdr>
    </w:div>
    <w:div w:id="694312807">
      <w:marLeft w:val="0"/>
      <w:marRight w:val="0"/>
      <w:marTop w:val="0"/>
      <w:marBottom w:val="0"/>
      <w:divBdr>
        <w:top w:val="none" w:sz="0" w:space="0" w:color="auto"/>
        <w:left w:val="none" w:sz="0" w:space="0" w:color="auto"/>
        <w:bottom w:val="none" w:sz="0" w:space="0" w:color="auto"/>
        <w:right w:val="none" w:sz="0" w:space="0" w:color="auto"/>
      </w:divBdr>
    </w:div>
    <w:div w:id="694312808">
      <w:marLeft w:val="0"/>
      <w:marRight w:val="0"/>
      <w:marTop w:val="0"/>
      <w:marBottom w:val="0"/>
      <w:divBdr>
        <w:top w:val="none" w:sz="0" w:space="0" w:color="auto"/>
        <w:left w:val="none" w:sz="0" w:space="0" w:color="auto"/>
        <w:bottom w:val="none" w:sz="0" w:space="0" w:color="auto"/>
        <w:right w:val="none" w:sz="0" w:space="0" w:color="auto"/>
      </w:divBdr>
    </w:div>
    <w:div w:id="694312809">
      <w:marLeft w:val="0"/>
      <w:marRight w:val="0"/>
      <w:marTop w:val="0"/>
      <w:marBottom w:val="0"/>
      <w:divBdr>
        <w:top w:val="none" w:sz="0" w:space="0" w:color="auto"/>
        <w:left w:val="none" w:sz="0" w:space="0" w:color="auto"/>
        <w:bottom w:val="none" w:sz="0" w:space="0" w:color="auto"/>
        <w:right w:val="none" w:sz="0" w:space="0" w:color="auto"/>
      </w:divBdr>
    </w:div>
    <w:div w:id="694312810">
      <w:marLeft w:val="0"/>
      <w:marRight w:val="0"/>
      <w:marTop w:val="0"/>
      <w:marBottom w:val="0"/>
      <w:divBdr>
        <w:top w:val="none" w:sz="0" w:space="0" w:color="auto"/>
        <w:left w:val="none" w:sz="0" w:space="0" w:color="auto"/>
        <w:bottom w:val="none" w:sz="0" w:space="0" w:color="auto"/>
        <w:right w:val="none" w:sz="0" w:space="0" w:color="auto"/>
      </w:divBdr>
    </w:div>
    <w:div w:id="694312811">
      <w:marLeft w:val="0"/>
      <w:marRight w:val="0"/>
      <w:marTop w:val="0"/>
      <w:marBottom w:val="0"/>
      <w:divBdr>
        <w:top w:val="none" w:sz="0" w:space="0" w:color="auto"/>
        <w:left w:val="none" w:sz="0" w:space="0" w:color="auto"/>
        <w:bottom w:val="none" w:sz="0" w:space="0" w:color="auto"/>
        <w:right w:val="none" w:sz="0" w:space="0" w:color="auto"/>
      </w:divBdr>
    </w:div>
    <w:div w:id="694312813">
      <w:marLeft w:val="0"/>
      <w:marRight w:val="0"/>
      <w:marTop w:val="0"/>
      <w:marBottom w:val="0"/>
      <w:divBdr>
        <w:top w:val="none" w:sz="0" w:space="0" w:color="auto"/>
        <w:left w:val="none" w:sz="0" w:space="0" w:color="auto"/>
        <w:bottom w:val="none" w:sz="0" w:space="0" w:color="auto"/>
        <w:right w:val="none" w:sz="0" w:space="0" w:color="auto"/>
      </w:divBdr>
    </w:div>
    <w:div w:id="694312814">
      <w:marLeft w:val="0"/>
      <w:marRight w:val="0"/>
      <w:marTop w:val="0"/>
      <w:marBottom w:val="0"/>
      <w:divBdr>
        <w:top w:val="none" w:sz="0" w:space="0" w:color="auto"/>
        <w:left w:val="none" w:sz="0" w:space="0" w:color="auto"/>
        <w:bottom w:val="none" w:sz="0" w:space="0" w:color="auto"/>
        <w:right w:val="none" w:sz="0" w:space="0" w:color="auto"/>
      </w:divBdr>
    </w:div>
    <w:div w:id="694312815">
      <w:marLeft w:val="0"/>
      <w:marRight w:val="0"/>
      <w:marTop w:val="0"/>
      <w:marBottom w:val="0"/>
      <w:divBdr>
        <w:top w:val="none" w:sz="0" w:space="0" w:color="auto"/>
        <w:left w:val="none" w:sz="0" w:space="0" w:color="auto"/>
        <w:bottom w:val="none" w:sz="0" w:space="0" w:color="auto"/>
        <w:right w:val="none" w:sz="0" w:space="0" w:color="auto"/>
      </w:divBdr>
    </w:div>
    <w:div w:id="694312816">
      <w:marLeft w:val="0"/>
      <w:marRight w:val="0"/>
      <w:marTop w:val="0"/>
      <w:marBottom w:val="0"/>
      <w:divBdr>
        <w:top w:val="none" w:sz="0" w:space="0" w:color="auto"/>
        <w:left w:val="none" w:sz="0" w:space="0" w:color="auto"/>
        <w:bottom w:val="none" w:sz="0" w:space="0" w:color="auto"/>
        <w:right w:val="none" w:sz="0" w:space="0" w:color="auto"/>
      </w:divBdr>
    </w:div>
    <w:div w:id="694312817">
      <w:marLeft w:val="0"/>
      <w:marRight w:val="0"/>
      <w:marTop w:val="0"/>
      <w:marBottom w:val="0"/>
      <w:divBdr>
        <w:top w:val="none" w:sz="0" w:space="0" w:color="auto"/>
        <w:left w:val="none" w:sz="0" w:space="0" w:color="auto"/>
        <w:bottom w:val="none" w:sz="0" w:space="0" w:color="auto"/>
        <w:right w:val="none" w:sz="0" w:space="0" w:color="auto"/>
      </w:divBdr>
    </w:div>
    <w:div w:id="694312818">
      <w:marLeft w:val="0"/>
      <w:marRight w:val="0"/>
      <w:marTop w:val="0"/>
      <w:marBottom w:val="0"/>
      <w:divBdr>
        <w:top w:val="none" w:sz="0" w:space="0" w:color="auto"/>
        <w:left w:val="none" w:sz="0" w:space="0" w:color="auto"/>
        <w:bottom w:val="none" w:sz="0" w:space="0" w:color="auto"/>
        <w:right w:val="none" w:sz="0" w:space="0" w:color="auto"/>
      </w:divBdr>
    </w:div>
    <w:div w:id="694312819">
      <w:marLeft w:val="0"/>
      <w:marRight w:val="0"/>
      <w:marTop w:val="0"/>
      <w:marBottom w:val="0"/>
      <w:divBdr>
        <w:top w:val="none" w:sz="0" w:space="0" w:color="auto"/>
        <w:left w:val="none" w:sz="0" w:space="0" w:color="auto"/>
        <w:bottom w:val="none" w:sz="0" w:space="0" w:color="auto"/>
        <w:right w:val="none" w:sz="0" w:space="0" w:color="auto"/>
      </w:divBdr>
    </w:div>
    <w:div w:id="694312820">
      <w:marLeft w:val="0"/>
      <w:marRight w:val="0"/>
      <w:marTop w:val="0"/>
      <w:marBottom w:val="0"/>
      <w:divBdr>
        <w:top w:val="none" w:sz="0" w:space="0" w:color="auto"/>
        <w:left w:val="none" w:sz="0" w:space="0" w:color="auto"/>
        <w:bottom w:val="none" w:sz="0" w:space="0" w:color="auto"/>
        <w:right w:val="none" w:sz="0" w:space="0" w:color="auto"/>
      </w:divBdr>
    </w:div>
    <w:div w:id="694312821">
      <w:marLeft w:val="0"/>
      <w:marRight w:val="0"/>
      <w:marTop w:val="0"/>
      <w:marBottom w:val="0"/>
      <w:divBdr>
        <w:top w:val="none" w:sz="0" w:space="0" w:color="auto"/>
        <w:left w:val="none" w:sz="0" w:space="0" w:color="auto"/>
        <w:bottom w:val="none" w:sz="0" w:space="0" w:color="auto"/>
        <w:right w:val="none" w:sz="0" w:space="0" w:color="auto"/>
      </w:divBdr>
    </w:div>
    <w:div w:id="694312822">
      <w:marLeft w:val="0"/>
      <w:marRight w:val="0"/>
      <w:marTop w:val="0"/>
      <w:marBottom w:val="0"/>
      <w:divBdr>
        <w:top w:val="none" w:sz="0" w:space="0" w:color="auto"/>
        <w:left w:val="none" w:sz="0" w:space="0" w:color="auto"/>
        <w:bottom w:val="none" w:sz="0" w:space="0" w:color="auto"/>
        <w:right w:val="none" w:sz="0" w:space="0" w:color="auto"/>
      </w:divBdr>
    </w:div>
    <w:div w:id="694312823">
      <w:marLeft w:val="0"/>
      <w:marRight w:val="0"/>
      <w:marTop w:val="0"/>
      <w:marBottom w:val="0"/>
      <w:divBdr>
        <w:top w:val="none" w:sz="0" w:space="0" w:color="auto"/>
        <w:left w:val="none" w:sz="0" w:space="0" w:color="auto"/>
        <w:bottom w:val="none" w:sz="0" w:space="0" w:color="auto"/>
        <w:right w:val="none" w:sz="0" w:space="0" w:color="auto"/>
      </w:divBdr>
    </w:div>
    <w:div w:id="694312824">
      <w:marLeft w:val="0"/>
      <w:marRight w:val="0"/>
      <w:marTop w:val="0"/>
      <w:marBottom w:val="0"/>
      <w:divBdr>
        <w:top w:val="none" w:sz="0" w:space="0" w:color="auto"/>
        <w:left w:val="none" w:sz="0" w:space="0" w:color="auto"/>
        <w:bottom w:val="none" w:sz="0" w:space="0" w:color="auto"/>
        <w:right w:val="none" w:sz="0" w:space="0" w:color="auto"/>
      </w:divBdr>
    </w:div>
    <w:div w:id="694312826">
      <w:marLeft w:val="0"/>
      <w:marRight w:val="0"/>
      <w:marTop w:val="0"/>
      <w:marBottom w:val="0"/>
      <w:divBdr>
        <w:top w:val="none" w:sz="0" w:space="0" w:color="auto"/>
        <w:left w:val="none" w:sz="0" w:space="0" w:color="auto"/>
        <w:bottom w:val="none" w:sz="0" w:space="0" w:color="auto"/>
        <w:right w:val="none" w:sz="0" w:space="0" w:color="auto"/>
      </w:divBdr>
    </w:div>
    <w:div w:id="694312827">
      <w:marLeft w:val="0"/>
      <w:marRight w:val="0"/>
      <w:marTop w:val="0"/>
      <w:marBottom w:val="0"/>
      <w:divBdr>
        <w:top w:val="none" w:sz="0" w:space="0" w:color="auto"/>
        <w:left w:val="none" w:sz="0" w:space="0" w:color="auto"/>
        <w:bottom w:val="none" w:sz="0" w:space="0" w:color="auto"/>
        <w:right w:val="none" w:sz="0" w:space="0" w:color="auto"/>
      </w:divBdr>
    </w:div>
    <w:div w:id="694312828">
      <w:marLeft w:val="0"/>
      <w:marRight w:val="0"/>
      <w:marTop w:val="0"/>
      <w:marBottom w:val="0"/>
      <w:divBdr>
        <w:top w:val="none" w:sz="0" w:space="0" w:color="auto"/>
        <w:left w:val="none" w:sz="0" w:space="0" w:color="auto"/>
        <w:bottom w:val="none" w:sz="0" w:space="0" w:color="auto"/>
        <w:right w:val="none" w:sz="0" w:space="0" w:color="auto"/>
      </w:divBdr>
    </w:div>
    <w:div w:id="694312829">
      <w:marLeft w:val="0"/>
      <w:marRight w:val="0"/>
      <w:marTop w:val="0"/>
      <w:marBottom w:val="0"/>
      <w:divBdr>
        <w:top w:val="none" w:sz="0" w:space="0" w:color="auto"/>
        <w:left w:val="none" w:sz="0" w:space="0" w:color="auto"/>
        <w:bottom w:val="none" w:sz="0" w:space="0" w:color="auto"/>
        <w:right w:val="none" w:sz="0" w:space="0" w:color="auto"/>
      </w:divBdr>
      <w:divsChild>
        <w:div w:id="694312831">
          <w:marLeft w:val="0"/>
          <w:marRight w:val="0"/>
          <w:marTop w:val="0"/>
          <w:marBottom w:val="0"/>
          <w:divBdr>
            <w:top w:val="none" w:sz="0" w:space="0" w:color="auto"/>
            <w:left w:val="none" w:sz="0" w:space="0" w:color="auto"/>
            <w:bottom w:val="none" w:sz="0" w:space="0" w:color="auto"/>
            <w:right w:val="none" w:sz="0" w:space="0" w:color="auto"/>
          </w:divBdr>
          <w:divsChild>
            <w:div w:id="694312736">
              <w:marLeft w:val="0"/>
              <w:marRight w:val="0"/>
              <w:marTop w:val="0"/>
              <w:marBottom w:val="0"/>
              <w:divBdr>
                <w:top w:val="none" w:sz="0" w:space="0" w:color="auto"/>
                <w:left w:val="none" w:sz="0" w:space="0" w:color="auto"/>
                <w:bottom w:val="none" w:sz="0" w:space="0" w:color="auto"/>
                <w:right w:val="none" w:sz="0" w:space="0" w:color="auto"/>
              </w:divBdr>
            </w:div>
            <w:div w:id="6943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2830">
      <w:marLeft w:val="0"/>
      <w:marRight w:val="0"/>
      <w:marTop w:val="0"/>
      <w:marBottom w:val="0"/>
      <w:divBdr>
        <w:top w:val="none" w:sz="0" w:space="0" w:color="auto"/>
        <w:left w:val="none" w:sz="0" w:space="0" w:color="auto"/>
        <w:bottom w:val="none" w:sz="0" w:space="0" w:color="auto"/>
        <w:right w:val="none" w:sz="0" w:space="0" w:color="auto"/>
      </w:divBdr>
    </w:div>
    <w:div w:id="694312832">
      <w:marLeft w:val="0"/>
      <w:marRight w:val="0"/>
      <w:marTop w:val="0"/>
      <w:marBottom w:val="0"/>
      <w:divBdr>
        <w:top w:val="none" w:sz="0" w:space="0" w:color="auto"/>
        <w:left w:val="none" w:sz="0" w:space="0" w:color="auto"/>
        <w:bottom w:val="none" w:sz="0" w:space="0" w:color="auto"/>
        <w:right w:val="none" w:sz="0" w:space="0" w:color="auto"/>
      </w:divBdr>
    </w:div>
    <w:div w:id="694312833">
      <w:marLeft w:val="0"/>
      <w:marRight w:val="0"/>
      <w:marTop w:val="0"/>
      <w:marBottom w:val="0"/>
      <w:divBdr>
        <w:top w:val="none" w:sz="0" w:space="0" w:color="auto"/>
        <w:left w:val="none" w:sz="0" w:space="0" w:color="auto"/>
        <w:bottom w:val="none" w:sz="0" w:space="0" w:color="auto"/>
        <w:right w:val="none" w:sz="0" w:space="0" w:color="auto"/>
      </w:divBdr>
    </w:div>
    <w:div w:id="694312834">
      <w:marLeft w:val="0"/>
      <w:marRight w:val="0"/>
      <w:marTop w:val="0"/>
      <w:marBottom w:val="0"/>
      <w:divBdr>
        <w:top w:val="none" w:sz="0" w:space="0" w:color="auto"/>
        <w:left w:val="none" w:sz="0" w:space="0" w:color="auto"/>
        <w:bottom w:val="none" w:sz="0" w:space="0" w:color="auto"/>
        <w:right w:val="none" w:sz="0" w:space="0" w:color="auto"/>
      </w:divBdr>
    </w:div>
    <w:div w:id="694312836">
      <w:marLeft w:val="0"/>
      <w:marRight w:val="0"/>
      <w:marTop w:val="0"/>
      <w:marBottom w:val="0"/>
      <w:divBdr>
        <w:top w:val="none" w:sz="0" w:space="0" w:color="auto"/>
        <w:left w:val="none" w:sz="0" w:space="0" w:color="auto"/>
        <w:bottom w:val="none" w:sz="0" w:space="0" w:color="auto"/>
        <w:right w:val="none" w:sz="0" w:space="0" w:color="auto"/>
      </w:divBdr>
    </w:div>
    <w:div w:id="694312837">
      <w:marLeft w:val="0"/>
      <w:marRight w:val="0"/>
      <w:marTop w:val="0"/>
      <w:marBottom w:val="0"/>
      <w:divBdr>
        <w:top w:val="none" w:sz="0" w:space="0" w:color="auto"/>
        <w:left w:val="none" w:sz="0" w:space="0" w:color="auto"/>
        <w:bottom w:val="none" w:sz="0" w:space="0" w:color="auto"/>
        <w:right w:val="none" w:sz="0" w:space="0" w:color="auto"/>
      </w:divBdr>
    </w:div>
    <w:div w:id="694312838">
      <w:marLeft w:val="0"/>
      <w:marRight w:val="0"/>
      <w:marTop w:val="0"/>
      <w:marBottom w:val="0"/>
      <w:divBdr>
        <w:top w:val="none" w:sz="0" w:space="0" w:color="auto"/>
        <w:left w:val="none" w:sz="0" w:space="0" w:color="auto"/>
        <w:bottom w:val="none" w:sz="0" w:space="0" w:color="auto"/>
        <w:right w:val="none" w:sz="0" w:space="0" w:color="auto"/>
      </w:divBdr>
    </w:div>
    <w:div w:id="694312839">
      <w:marLeft w:val="0"/>
      <w:marRight w:val="0"/>
      <w:marTop w:val="0"/>
      <w:marBottom w:val="0"/>
      <w:divBdr>
        <w:top w:val="none" w:sz="0" w:space="0" w:color="auto"/>
        <w:left w:val="none" w:sz="0" w:space="0" w:color="auto"/>
        <w:bottom w:val="none" w:sz="0" w:space="0" w:color="auto"/>
        <w:right w:val="none" w:sz="0" w:space="0" w:color="auto"/>
      </w:divBdr>
    </w:div>
    <w:div w:id="694312841">
      <w:marLeft w:val="0"/>
      <w:marRight w:val="0"/>
      <w:marTop w:val="0"/>
      <w:marBottom w:val="0"/>
      <w:divBdr>
        <w:top w:val="none" w:sz="0" w:space="0" w:color="auto"/>
        <w:left w:val="none" w:sz="0" w:space="0" w:color="auto"/>
        <w:bottom w:val="none" w:sz="0" w:space="0" w:color="auto"/>
        <w:right w:val="none" w:sz="0" w:space="0" w:color="auto"/>
      </w:divBdr>
    </w:div>
    <w:div w:id="694312843">
      <w:marLeft w:val="0"/>
      <w:marRight w:val="0"/>
      <w:marTop w:val="0"/>
      <w:marBottom w:val="0"/>
      <w:divBdr>
        <w:top w:val="none" w:sz="0" w:space="0" w:color="auto"/>
        <w:left w:val="none" w:sz="0" w:space="0" w:color="auto"/>
        <w:bottom w:val="none" w:sz="0" w:space="0" w:color="auto"/>
        <w:right w:val="none" w:sz="0" w:space="0" w:color="auto"/>
      </w:divBdr>
    </w:div>
    <w:div w:id="694312844">
      <w:marLeft w:val="0"/>
      <w:marRight w:val="0"/>
      <w:marTop w:val="0"/>
      <w:marBottom w:val="0"/>
      <w:divBdr>
        <w:top w:val="none" w:sz="0" w:space="0" w:color="auto"/>
        <w:left w:val="none" w:sz="0" w:space="0" w:color="auto"/>
        <w:bottom w:val="none" w:sz="0" w:space="0" w:color="auto"/>
        <w:right w:val="none" w:sz="0" w:space="0" w:color="auto"/>
      </w:divBdr>
    </w:div>
    <w:div w:id="694312845">
      <w:marLeft w:val="0"/>
      <w:marRight w:val="0"/>
      <w:marTop w:val="0"/>
      <w:marBottom w:val="0"/>
      <w:divBdr>
        <w:top w:val="none" w:sz="0" w:space="0" w:color="auto"/>
        <w:left w:val="none" w:sz="0" w:space="0" w:color="auto"/>
        <w:bottom w:val="none" w:sz="0" w:space="0" w:color="auto"/>
        <w:right w:val="none" w:sz="0" w:space="0" w:color="auto"/>
      </w:divBdr>
    </w:div>
    <w:div w:id="694312846">
      <w:marLeft w:val="0"/>
      <w:marRight w:val="0"/>
      <w:marTop w:val="0"/>
      <w:marBottom w:val="0"/>
      <w:divBdr>
        <w:top w:val="none" w:sz="0" w:space="0" w:color="auto"/>
        <w:left w:val="none" w:sz="0" w:space="0" w:color="auto"/>
        <w:bottom w:val="none" w:sz="0" w:space="0" w:color="auto"/>
        <w:right w:val="none" w:sz="0" w:space="0" w:color="auto"/>
      </w:divBdr>
    </w:div>
    <w:div w:id="69431284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694312849">
      <w:marLeft w:val="0"/>
      <w:marRight w:val="0"/>
      <w:marTop w:val="0"/>
      <w:marBottom w:val="0"/>
      <w:divBdr>
        <w:top w:val="none" w:sz="0" w:space="0" w:color="auto"/>
        <w:left w:val="none" w:sz="0" w:space="0" w:color="auto"/>
        <w:bottom w:val="none" w:sz="0" w:space="0" w:color="auto"/>
        <w:right w:val="none" w:sz="0" w:space="0" w:color="auto"/>
      </w:divBdr>
    </w:div>
    <w:div w:id="694312850">
      <w:marLeft w:val="0"/>
      <w:marRight w:val="0"/>
      <w:marTop w:val="0"/>
      <w:marBottom w:val="0"/>
      <w:divBdr>
        <w:top w:val="none" w:sz="0" w:space="0" w:color="auto"/>
        <w:left w:val="none" w:sz="0" w:space="0" w:color="auto"/>
        <w:bottom w:val="none" w:sz="0" w:space="0" w:color="auto"/>
        <w:right w:val="none" w:sz="0" w:space="0" w:color="auto"/>
      </w:divBdr>
      <w:divsChild>
        <w:div w:id="694312758">
          <w:marLeft w:val="0"/>
          <w:marRight w:val="0"/>
          <w:marTop w:val="0"/>
          <w:marBottom w:val="0"/>
          <w:divBdr>
            <w:top w:val="none" w:sz="0" w:space="0" w:color="auto"/>
            <w:left w:val="none" w:sz="0" w:space="0" w:color="auto"/>
            <w:bottom w:val="none" w:sz="0" w:space="0" w:color="auto"/>
            <w:right w:val="none" w:sz="0" w:space="0" w:color="auto"/>
          </w:divBdr>
        </w:div>
        <w:div w:id="694312801">
          <w:marLeft w:val="0"/>
          <w:marRight w:val="0"/>
          <w:marTop w:val="0"/>
          <w:marBottom w:val="0"/>
          <w:divBdr>
            <w:top w:val="none" w:sz="0" w:space="0" w:color="auto"/>
            <w:left w:val="none" w:sz="0" w:space="0" w:color="auto"/>
            <w:bottom w:val="none" w:sz="0" w:space="0" w:color="auto"/>
            <w:right w:val="none" w:sz="0" w:space="0" w:color="auto"/>
          </w:divBdr>
        </w:div>
        <w:div w:id="694312835">
          <w:marLeft w:val="0"/>
          <w:marRight w:val="0"/>
          <w:marTop w:val="0"/>
          <w:marBottom w:val="0"/>
          <w:divBdr>
            <w:top w:val="none" w:sz="0" w:space="0" w:color="auto"/>
            <w:left w:val="none" w:sz="0" w:space="0" w:color="auto"/>
            <w:bottom w:val="none" w:sz="0" w:space="0" w:color="auto"/>
            <w:right w:val="none" w:sz="0" w:space="0" w:color="auto"/>
          </w:divBdr>
        </w:div>
      </w:divsChild>
    </w:div>
    <w:div w:id="694312851">
      <w:marLeft w:val="0"/>
      <w:marRight w:val="0"/>
      <w:marTop w:val="0"/>
      <w:marBottom w:val="0"/>
      <w:divBdr>
        <w:top w:val="none" w:sz="0" w:space="0" w:color="auto"/>
        <w:left w:val="none" w:sz="0" w:space="0" w:color="auto"/>
        <w:bottom w:val="none" w:sz="0" w:space="0" w:color="auto"/>
        <w:right w:val="none" w:sz="0" w:space="0" w:color="auto"/>
      </w:divBdr>
    </w:div>
    <w:div w:id="694312852">
      <w:marLeft w:val="0"/>
      <w:marRight w:val="0"/>
      <w:marTop w:val="0"/>
      <w:marBottom w:val="0"/>
      <w:divBdr>
        <w:top w:val="none" w:sz="0" w:space="0" w:color="auto"/>
        <w:left w:val="none" w:sz="0" w:space="0" w:color="auto"/>
        <w:bottom w:val="none" w:sz="0" w:space="0" w:color="auto"/>
        <w:right w:val="none" w:sz="0" w:space="0" w:color="auto"/>
      </w:divBdr>
    </w:div>
    <w:div w:id="694312853">
      <w:marLeft w:val="0"/>
      <w:marRight w:val="0"/>
      <w:marTop w:val="0"/>
      <w:marBottom w:val="0"/>
      <w:divBdr>
        <w:top w:val="none" w:sz="0" w:space="0" w:color="auto"/>
        <w:left w:val="none" w:sz="0" w:space="0" w:color="auto"/>
        <w:bottom w:val="none" w:sz="0" w:space="0" w:color="auto"/>
        <w:right w:val="none" w:sz="0" w:space="0" w:color="auto"/>
      </w:divBdr>
    </w:div>
    <w:div w:id="694312854">
      <w:marLeft w:val="0"/>
      <w:marRight w:val="0"/>
      <w:marTop w:val="0"/>
      <w:marBottom w:val="0"/>
      <w:divBdr>
        <w:top w:val="none" w:sz="0" w:space="0" w:color="auto"/>
        <w:left w:val="none" w:sz="0" w:space="0" w:color="auto"/>
        <w:bottom w:val="none" w:sz="0" w:space="0" w:color="auto"/>
        <w:right w:val="none" w:sz="0" w:space="0" w:color="auto"/>
      </w:divBdr>
    </w:div>
    <w:div w:id="694312855">
      <w:marLeft w:val="0"/>
      <w:marRight w:val="0"/>
      <w:marTop w:val="0"/>
      <w:marBottom w:val="0"/>
      <w:divBdr>
        <w:top w:val="none" w:sz="0" w:space="0" w:color="auto"/>
        <w:left w:val="none" w:sz="0" w:space="0" w:color="auto"/>
        <w:bottom w:val="none" w:sz="0" w:space="0" w:color="auto"/>
        <w:right w:val="none" w:sz="0" w:space="0" w:color="auto"/>
      </w:divBdr>
    </w:div>
    <w:div w:id="694312856">
      <w:marLeft w:val="0"/>
      <w:marRight w:val="0"/>
      <w:marTop w:val="0"/>
      <w:marBottom w:val="0"/>
      <w:divBdr>
        <w:top w:val="none" w:sz="0" w:space="0" w:color="auto"/>
        <w:left w:val="none" w:sz="0" w:space="0" w:color="auto"/>
        <w:bottom w:val="none" w:sz="0" w:space="0" w:color="auto"/>
        <w:right w:val="none" w:sz="0" w:space="0" w:color="auto"/>
      </w:divBdr>
    </w:div>
    <w:div w:id="694312857">
      <w:marLeft w:val="0"/>
      <w:marRight w:val="0"/>
      <w:marTop w:val="0"/>
      <w:marBottom w:val="0"/>
      <w:divBdr>
        <w:top w:val="none" w:sz="0" w:space="0" w:color="auto"/>
        <w:left w:val="none" w:sz="0" w:space="0" w:color="auto"/>
        <w:bottom w:val="none" w:sz="0" w:space="0" w:color="auto"/>
        <w:right w:val="none" w:sz="0" w:space="0" w:color="auto"/>
      </w:divBdr>
    </w:div>
    <w:div w:id="694312858">
      <w:marLeft w:val="0"/>
      <w:marRight w:val="0"/>
      <w:marTop w:val="0"/>
      <w:marBottom w:val="0"/>
      <w:divBdr>
        <w:top w:val="none" w:sz="0" w:space="0" w:color="auto"/>
        <w:left w:val="none" w:sz="0" w:space="0" w:color="auto"/>
        <w:bottom w:val="none" w:sz="0" w:space="0" w:color="auto"/>
        <w:right w:val="none" w:sz="0" w:space="0" w:color="auto"/>
      </w:divBdr>
    </w:div>
    <w:div w:id="694312859">
      <w:marLeft w:val="0"/>
      <w:marRight w:val="0"/>
      <w:marTop w:val="0"/>
      <w:marBottom w:val="0"/>
      <w:divBdr>
        <w:top w:val="none" w:sz="0" w:space="0" w:color="auto"/>
        <w:left w:val="none" w:sz="0" w:space="0" w:color="auto"/>
        <w:bottom w:val="none" w:sz="0" w:space="0" w:color="auto"/>
        <w:right w:val="none" w:sz="0" w:space="0" w:color="auto"/>
      </w:divBdr>
    </w:div>
    <w:div w:id="694312860">
      <w:marLeft w:val="0"/>
      <w:marRight w:val="0"/>
      <w:marTop w:val="0"/>
      <w:marBottom w:val="0"/>
      <w:divBdr>
        <w:top w:val="none" w:sz="0" w:space="0" w:color="auto"/>
        <w:left w:val="none" w:sz="0" w:space="0" w:color="auto"/>
        <w:bottom w:val="none" w:sz="0" w:space="0" w:color="auto"/>
        <w:right w:val="none" w:sz="0" w:space="0" w:color="auto"/>
      </w:divBdr>
    </w:div>
    <w:div w:id="694312861">
      <w:marLeft w:val="0"/>
      <w:marRight w:val="0"/>
      <w:marTop w:val="0"/>
      <w:marBottom w:val="0"/>
      <w:divBdr>
        <w:top w:val="none" w:sz="0" w:space="0" w:color="auto"/>
        <w:left w:val="none" w:sz="0" w:space="0" w:color="auto"/>
        <w:bottom w:val="none" w:sz="0" w:space="0" w:color="auto"/>
        <w:right w:val="none" w:sz="0" w:space="0" w:color="auto"/>
      </w:divBdr>
    </w:div>
    <w:div w:id="694312862">
      <w:marLeft w:val="0"/>
      <w:marRight w:val="0"/>
      <w:marTop w:val="0"/>
      <w:marBottom w:val="0"/>
      <w:divBdr>
        <w:top w:val="none" w:sz="0" w:space="0" w:color="auto"/>
        <w:left w:val="none" w:sz="0" w:space="0" w:color="auto"/>
        <w:bottom w:val="none" w:sz="0" w:space="0" w:color="auto"/>
        <w:right w:val="none" w:sz="0" w:space="0" w:color="auto"/>
      </w:divBdr>
    </w:div>
    <w:div w:id="694312863">
      <w:marLeft w:val="0"/>
      <w:marRight w:val="0"/>
      <w:marTop w:val="0"/>
      <w:marBottom w:val="0"/>
      <w:divBdr>
        <w:top w:val="none" w:sz="0" w:space="0" w:color="auto"/>
        <w:left w:val="none" w:sz="0" w:space="0" w:color="auto"/>
        <w:bottom w:val="none" w:sz="0" w:space="0" w:color="auto"/>
        <w:right w:val="none" w:sz="0" w:space="0" w:color="auto"/>
      </w:divBdr>
    </w:div>
    <w:div w:id="694312864">
      <w:marLeft w:val="0"/>
      <w:marRight w:val="0"/>
      <w:marTop w:val="0"/>
      <w:marBottom w:val="0"/>
      <w:divBdr>
        <w:top w:val="none" w:sz="0" w:space="0" w:color="auto"/>
        <w:left w:val="none" w:sz="0" w:space="0" w:color="auto"/>
        <w:bottom w:val="none" w:sz="0" w:space="0" w:color="auto"/>
        <w:right w:val="none" w:sz="0" w:space="0" w:color="auto"/>
      </w:divBdr>
    </w:div>
    <w:div w:id="694312866">
      <w:marLeft w:val="0"/>
      <w:marRight w:val="0"/>
      <w:marTop w:val="0"/>
      <w:marBottom w:val="0"/>
      <w:divBdr>
        <w:top w:val="none" w:sz="0" w:space="0" w:color="auto"/>
        <w:left w:val="none" w:sz="0" w:space="0" w:color="auto"/>
        <w:bottom w:val="none" w:sz="0" w:space="0" w:color="auto"/>
        <w:right w:val="none" w:sz="0" w:space="0" w:color="auto"/>
      </w:divBdr>
    </w:div>
    <w:div w:id="694312867">
      <w:marLeft w:val="0"/>
      <w:marRight w:val="0"/>
      <w:marTop w:val="0"/>
      <w:marBottom w:val="0"/>
      <w:divBdr>
        <w:top w:val="none" w:sz="0" w:space="0" w:color="auto"/>
        <w:left w:val="none" w:sz="0" w:space="0" w:color="auto"/>
        <w:bottom w:val="none" w:sz="0" w:space="0" w:color="auto"/>
        <w:right w:val="none" w:sz="0" w:space="0" w:color="auto"/>
      </w:divBdr>
    </w:div>
    <w:div w:id="694312868">
      <w:marLeft w:val="0"/>
      <w:marRight w:val="0"/>
      <w:marTop w:val="0"/>
      <w:marBottom w:val="0"/>
      <w:divBdr>
        <w:top w:val="none" w:sz="0" w:space="0" w:color="auto"/>
        <w:left w:val="none" w:sz="0" w:space="0" w:color="auto"/>
        <w:bottom w:val="none" w:sz="0" w:space="0" w:color="auto"/>
        <w:right w:val="none" w:sz="0" w:space="0" w:color="auto"/>
      </w:divBdr>
    </w:div>
    <w:div w:id="694312869">
      <w:marLeft w:val="0"/>
      <w:marRight w:val="0"/>
      <w:marTop w:val="0"/>
      <w:marBottom w:val="0"/>
      <w:divBdr>
        <w:top w:val="none" w:sz="0" w:space="0" w:color="auto"/>
        <w:left w:val="none" w:sz="0" w:space="0" w:color="auto"/>
        <w:bottom w:val="none" w:sz="0" w:space="0" w:color="auto"/>
        <w:right w:val="none" w:sz="0" w:space="0" w:color="auto"/>
      </w:divBdr>
    </w:div>
    <w:div w:id="694312870">
      <w:marLeft w:val="0"/>
      <w:marRight w:val="0"/>
      <w:marTop w:val="0"/>
      <w:marBottom w:val="0"/>
      <w:divBdr>
        <w:top w:val="none" w:sz="0" w:space="0" w:color="auto"/>
        <w:left w:val="none" w:sz="0" w:space="0" w:color="auto"/>
        <w:bottom w:val="none" w:sz="0" w:space="0" w:color="auto"/>
        <w:right w:val="none" w:sz="0" w:space="0" w:color="auto"/>
      </w:divBdr>
    </w:div>
    <w:div w:id="694312871">
      <w:marLeft w:val="0"/>
      <w:marRight w:val="0"/>
      <w:marTop w:val="0"/>
      <w:marBottom w:val="0"/>
      <w:divBdr>
        <w:top w:val="none" w:sz="0" w:space="0" w:color="auto"/>
        <w:left w:val="none" w:sz="0" w:space="0" w:color="auto"/>
        <w:bottom w:val="none" w:sz="0" w:space="0" w:color="auto"/>
        <w:right w:val="none" w:sz="0" w:space="0" w:color="auto"/>
      </w:divBdr>
    </w:div>
    <w:div w:id="694312872">
      <w:marLeft w:val="0"/>
      <w:marRight w:val="0"/>
      <w:marTop w:val="0"/>
      <w:marBottom w:val="0"/>
      <w:divBdr>
        <w:top w:val="none" w:sz="0" w:space="0" w:color="auto"/>
        <w:left w:val="none" w:sz="0" w:space="0" w:color="auto"/>
        <w:bottom w:val="none" w:sz="0" w:space="0" w:color="auto"/>
        <w:right w:val="none" w:sz="0" w:space="0" w:color="auto"/>
      </w:divBdr>
    </w:div>
    <w:div w:id="694312873">
      <w:marLeft w:val="0"/>
      <w:marRight w:val="0"/>
      <w:marTop w:val="0"/>
      <w:marBottom w:val="0"/>
      <w:divBdr>
        <w:top w:val="none" w:sz="0" w:space="0" w:color="auto"/>
        <w:left w:val="none" w:sz="0" w:space="0" w:color="auto"/>
        <w:bottom w:val="none" w:sz="0" w:space="0" w:color="auto"/>
        <w:right w:val="none" w:sz="0" w:space="0" w:color="auto"/>
      </w:divBdr>
    </w:div>
    <w:div w:id="694312874">
      <w:marLeft w:val="0"/>
      <w:marRight w:val="0"/>
      <w:marTop w:val="0"/>
      <w:marBottom w:val="0"/>
      <w:divBdr>
        <w:top w:val="none" w:sz="0" w:space="0" w:color="auto"/>
        <w:left w:val="none" w:sz="0" w:space="0" w:color="auto"/>
        <w:bottom w:val="none" w:sz="0" w:space="0" w:color="auto"/>
        <w:right w:val="none" w:sz="0" w:space="0" w:color="auto"/>
      </w:divBdr>
    </w:div>
    <w:div w:id="694312875">
      <w:marLeft w:val="0"/>
      <w:marRight w:val="0"/>
      <w:marTop w:val="0"/>
      <w:marBottom w:val="0"/>
      <w:divBdr>
        <w:top w:val="none" w:sz="0" w:space="0" w:color="auto"/>
        <w:left w:val="none" w:sz="0" w:space="0" w:color="auto"/>
        <w:bottom w:val="none" w:sz="0" w:space="0" w:color="auto"/>
        <w:right w:val="none" w:sz="0" w:space="0" w:color="auto"/>
      </w:divBdr>
    </w:div>
    <w:div w:id="694312876">
      <w:marLeft w:val="0"/>
      <w:marRight w:val="0"/>
      <w:marTop w:val="0"/>
      <w:marBottom w:val="0"/>
      <w:divBdr>
        <w:top w:val="none" w:sz="0" w:space="0" w:color="auto"/>
        <w:left w:val="none" w:sz="0" w:space="0" w:color="auto"/>
        <w:bottom w:val="none" w:sz="0" w:space="0" w:color="auto"/>
        <w:right w:val="none" w:sz="0" w:space="0" w:color="auto"/>
      </w:divBdr>
    </w:div>
    <w:div w:id="694312877">
      <w:marLeft w:val="0"/>
      <w:marRight w:val="0"/>
      <w:marTop w:val="0"/>
      <w:marBottom w:val="0"/>
      <w:divBdr>
        <w:top w:val="none" w:sz="0" w:space="0" w:color="auto"/>
        <w:left w:val="none" w:sz="0" w:space="0" w:color="auto"/>
        <w:bottom w:val="none" w:sz="0" w:space="0" w:color="auto"/>
        <w:right w:val="none" w:sz="0" w:space="0" w:color="auto"/>
      </w:divBdr>
    </w:div>
    <w:div w:id="694312878">
      <w:marLeft w:val="0"/>
      <w:marRight w:val="0"/>
      <w:marTop w:val="0"/>
      <w:marBottom w:val="0"/>
      <w:divBdr>
        <w:top w:val="none" w:sz="0" w:space="0" w:color="auto"/>
        <w:left w:val="none" w:sz="0" w:space="0" w:color="auto"/>
        <w:bottom w:val="none" w:sz="0" w:space="0" w:color="auto"/>
        <w:right w:val="none" w:sz="0" w:space="0" w:color="auto"/>
      </w:divBdr>
      <w:divsChild>
        <w:div w:id="694312511">
          <w:marLeft w:val="0"/>
          <w:marRight w:val="0"/>
          <w:marTop w:val="0"/>
          <w:marBottom w:val="0"/>
          <w:divBdr>
            <w:top w:val="none" w:sz="0" w:space="0" w:color="auto"/>
            <w:left w:val="none" w:sz="0" w:space="0" w:color="auto"/>
            <w:bottom w:val="none" w:sz="0" w:space="0" w:color="auto"/>
            <w:right w:val="none" w:sz="0" w:space="0" w:color="auto"/>
          </w:divBdr>
        </w:div>
        <w:div w:id="694312679">
          <w:marLeft w:val="0"/>
          <w:marRight w:val="0"/>
          <w:marTop w:val="0"/>
          <w:marBottom w:val="0"/>
          <w:divBdr>
            <w:top w:val="none" w:sz="0" w:space="0" w:color="auto"/>
            <w:left w:val="none" w:sz="0" w:space="0" w:color="auto"/>
            <w:bottom w:val="none" w:sz="0" w:space="0" w:color="auto"/>
            <w:right w:val="none" w:sz="0" w:space="0" w:color="auto"/>
          </w:divBdr>
        </w:div>
      </w:divsChild>
    </w:div>
    <w:div w:id="694312879">
      <w:marLeft w:val="0"/>
      <w:marRight w:val="0"/>
      <w:marTop w:val="0"/>
      <w:marBottom w:val="0"/>
      <w:divBdr>
        <w:top w:val="none" w:sz="0" w:space="0" w:color="auto"/>
        <w:left w:val="none" w:sz="0" w:space="0" w:color="auto"/>
        <w:bottom w:val="none" w:sz="0" w:space="0" w:color="auto"/>
        <w:right w:val="none" w:sz="0" w:space="0" w:color="auto"/>
      </w:divBdr>
    </w:div>
    <w:div w:id="694312880">
      <w:marLeft w:val="0"/>
      <w:marRight w:val="0"/>
      <w:marTop w:val="0"/>
      <w:marBottom w:val="0"/>
      <w:divBdr>
        <w:top w:val="none" w:sz="0" w:space="0" w:color="auto"/>
        <w:left w:val="none" w:sz="0" w:space="0" w:color="auto"/>
        <w:bottom w:val="none" w:sz="0" w:space="0" w:color="auto"/>
        <w:right w:val="none" w:sz="0" w:space="0" w:color="auto"/>
      </w:divBdr>
    </w:div>
    <w:div w:id="694312881">
      <w:marLeft w:val="0"/>
      <w:marRight w:val="0"/>
      <w:marTop w:val="0"/>
      <w:marBottom w:val="0"/>
      <w:divBdr>
        <w:top w:val="none" w:sz="0" w:space="0" w:color="auto"/>
        <w:left w:val="none" w:sz="0" w:space="0" w:color="auto"/>
        <w:bottom w:val="none" w:sz="0" w:space="0" w:color="auto"/>
        <w:right w:val="none" w:sz="0" w:space="0" w:color="auto"/>
      </w:divBdr>
    </w:div>
    <w:div w:id="694312882">
      <w:marLeft w:val="0"/>
      <w:marRight w:val="0"/>
      <w:marTop w:val="0"/>
      <w:marBottom w:val="0"/>
      <w:divBdr>
        <w:top w:val="none" w:sz="0" w:space="0" w:color="auto"/>
        <w:left w:val="none" w:sz="0" w:space="0" w:color="auto"/>
        <w:bottom w:val="none" w:sz="0" w:space="0" w:color="auto"/>
        <w:right w:val="none" w:sz="0" w:space="0" w:color="auto"/>
      </w:divBdr>
    </w:div>
    <w:div w:id="694312883">
      <w:marLeft w:val="0"/>
      <w:marRight w:val="0"/>
      <w:marTop w:val="0"/>
      <w:marBottom w:val="0"/>
      <w:divBdr>
        <w:top w:val="none" w:sz="0" w:space="0" w:color="auto"/>
        <w:left w:val="none" w:sz="0" w:space="0" w:color="auto"/>
        <w:bottom w:val="none" w:sz="0" w:space="0" w:color="auto"/>
        <w:right w:val="none" w:sz="0" w:space="0" w:color="auto"/>
      </w:divBdr>
    </w:div>
    <w:div w:id="694312884">
      <w:marLeft w:val="0"/>
      <w:marRight w:val="0"/>
      <w:marTop w:val="0"/>
      <w:marBottom w:val="0"/>
      <w:divBdr>
        <w:top w:val="none" w:sz="0" w:space="0" w:color="auto"/>
        <w:left w:val="none" w:sz="0" w:space="0" w:color="auto"/>
        <w:bottom w:val="none" w:sz="0" w:space="0" w:color="auto"/>
        <w:right w:val="none" w:sz="0" w:space="0" w:color="auto"/>
      </w:divBdr>
    </w:div>
    <w:div w:id="694312885">
      <w:marLeft w:val="0"/>
      <w:marRight w:val="0"/>
      <w:marTop w:val="0"/>
      <w:marBottom w:val="0"/>
      <w:divBdr>
        <w:top w:val="none" w:sz="0" w:space="0" w:color="auto"/>
        <w:left w:val="none" w:sz="0" w:space="0" w:color="auto"/>
        <w:bottom w:val="none" w:sz="0" w:space="0" w:color="auto"/>
        <w:right w:val="none" w:sz="0" w:space="0" w:color="auto"/>
      </w:divBdr>
    </w:div>
    <w:div w:id="694312886">
      <w:marLeft w:val="0"/>
      <w:marRight w:val="0"/>
      <w:marTop w:val="0"/>
      <w:marBottom w:val="0"/>
      <w:divBdr>
        <w:top w:val="none" w:sz="0" w:space="0" w:color="auto"/>
        <w:left w:val="none" w:sz="0" w:space="0" w:color="auto"/>
        <w:bottom w:val="none" w:sz="0" w:space="0" w:color="auto"/>
        <w:right w:val="none" w:sz="0" w:space="0" w:color="auto"/>
      </w:divBdr>
    </w:div>
    <w:div w:id="694312887">
      <w:marLeft w:val="0"/>
      <w:marRight w:val="0"/>
      <w:marTop w:val="0"/>
      <w:marBottom w:val="0"/>
      <w:divBdr>
        <w:top w:val="none" w:sz="0" w:space="0" w:color="auto"/>
        <w:left w:val="none" w:sz="0" w:space="0" w:color="auto"/>
        <w:bottom w:val="none" w:sz="0" w:space="0" w:color="auto"/>
        <w:right w:val="none" w:sz="0" w:space="0" w:color="auto"/>
      </w:divBdr>
    </w:div>
    <w:div w:id="694312888">
      <w:marLeft w:val="0"/>
      <w:marRight w:val="0"/>
      <w:marTop w:val="0"/>
      <w:marBottom w:val="0"/>
      <w:divBdr>
        <w:top w:val="none" w:sz="0" w:space="0" w:color="auto"/>
        <w:left w:val="none" w:sz="0" w:space="0" w:color="auto"/>
        <w:bottom w:val="none" w:sz="0" w:space="0" w:color="auto"/>
        <w:right w:val="none" w:sz="0" w:space="0" w:color="auto"/>
      </w:divBdr>
    </w:div>
    <w:div w:id="694312889">
      <w:marLeft w:val="0"/>
      <w:marRight w:val="0"/>
      <w:marTop w:val="0"/>
      <w:marBottom w:val="0"/>
      <w:divBdr>
        <w:top w:val="none" w:sz="0" w:space="0" w:color="auto"/>
        <w:left w:val="none" w:sz="0" w:space="0" w:color="auto"/>
        <w:bottom w:val="none" w:sz="0" w:space="0" w:color="auto"/>
        <w:right w:val="none" w:sz="0" w:space="0" w:color="auto"/>
      </w:divBdr>
    </w:div>
    <w:div w:id="694312890">
      <w:marLeft w:val="0"/>
      <w:marRight w:val="0"/>
      <w:marTop w:val="0"/>
      <w:marBottom w:val="0"/>
      <w:divBdr>
        <w:top w:val="none" w:sz="0" w:space="0" w:color="auto"/>
        <w:left w:val="none" w:sz="0" w:space="0" w:color="auto"/>
        <w:bottom w:val="none" w:sz="0" w:space="0" w:color="auto"/>
        <w:right w:val="none" w:sz="0" w:space="0" w:color="auto"/>
      </w:divBdr>
    </w:div>
    <w:div w:id="694312891">
      <w:marLeft w:val="0"/>
      <w:marRight w:val="0"/>
      <w:marTop w:val="0"/>
      <w:marBottom w:val="0"/>
      <w:divBdr>
        <w:top w:val="none" w:sz="0" w:space="0" w:color="auto"/>
        <w:left w:val="none" w:sz="0" w:space="0" w:color="auto"/>
        <w:bottom w:val="none" w:sz="0" w:space="0" w:color="auto"/>
        <w:right w:val="none" w:sz="0" w:space="0" w:color="auto"/>
      </w:divBdr>
    </w:div>
    <w:div w:id="694312892">
      <w:marLeft w:val="0"/>
      <w:marRight w:val="0"/>
      <w:marTop w:val="0"/>
      <w:marBottom w:val="0"/>
      <w:divBdr>
        <w:top w:val="none" w:sz="0" w:space="0" w:color="auto"/>
        <w:left w:val="none" w:sz="0" w:space="0" w:color="auto"/>
        <w:bottom w:val="none" w:sz="0" w:space="0" w:color="auto"/>
        <w:right w:val="none" w:sz="0" w:space="0" w:color="auto"/>
      </w:divBdr>
    </w:div>
    <w:div w:id="694312893">
      <w:marLeft w:val="0"/>
      <w:marRight w:val="0"/>
      <w:marTop w:val="0"/>
      <w:marBottom w:val="0"/>
      <w:divBdr>
        <w:top w:val="none" w:sz="0" w:space="0" w:color="auto"/>
        <w:left w:val="none" w:sz="0" w:space="0" w:color="auto"/>
        <w:bottom w:val="none" w:sz="0" w:space="0" w:color="auto"/>
        <w:right w:val="none" w:sz="0" w:space="0" w:color="auto"/>
      </w:divBdr>
    </w:div>
    <w:div w:id="694312894">
      <w:marLeft w:val="0"/>
      <w:marRight w:val="0"/>
      <w:marTop w:val="0"/>
      <w:marBottom w:val="0"/>
      <w:divBdr>
        <w:top w:val="none" w:sz="0" w:space="0" w:color="auto"/>
        <w:left w:val="none" w:sz="0" w:space="0" w:color="auto"/>
        <w:bottom w:val="none" w:sz="0" w:space="0" w:color="auto"/>
        <w:right w:val="none" w:sz="0" w:space="0" w:color="auto"/>
      </w:divBdr>
      <w:divsChild>
        <w:div w:id="694312757">
          <w:marLeft w:val="0"/>
          <w:marRight w:val="0"/>
          <w:marTop w:val="0"/>
          <w:marBottom w:val="0"/>
          <w:divBdr>
            <w:top w:val="none" w:sz="0" w:space="0" w:color="auto"/>
            <w:left w:val="none" w:sz="0" w:space="0" w:color="auto"/>
            <w:bottom w:val="none" w:sz="0" w:space="0" w:color="auto"/>
            <w:right w:val="none" w:sz="0" w:space="0" w:color="auto"/>
          </w:divBdr>
        </w:div>
        <w:div w:id="694312865">
          <w:marLeft w:val="0"/>
          <w:marRight w:val="0"/>
          <w:marTop w:val="0"/>
          <w:marBottom w:val="0"/>
          <w:divBdr>
            <w:top w:val="none" w:sz="0" w:space="0" w:color="auto"/>
            <w:left w:val="none" w:sz="0" w:space="0" w:color="auto"/>
            <w:bottom w:val="none" w:sz="0" w:space="0" w:color="auto"/>
            <w:right w:val="none" w:sz="0" w:space="0" w:color="auto"/>
          </w:divBdr>
        </w:div>
        <w:div w:id="694312983">
          <w:marLeft w:val="0"/>
          <w:marRight w:val="0"/>
          <w:marTop w:val="0"/>
          <w:marBottom w:val="0"/>
          <w:divBdr>
            <w:top w:val="none" w:sz="0" w:space="0" w:color="auto"/>
            <w:left w:val="none" w:sz="0" w:space="0" w:color="auto"/>
            <w:bottom w:val="none" w:sz="0" w:space="0" w:color="auto"/>
            <w:right w:val="none" w:sz="0" w:space="0" w:color="auto"/>
          </w:divBdr>
        </w:div>
      </w:divsChild>
    </w:div>
    <w:div w:id="694312895">
      <w:marLeft w:val="0"/>
      <w:marRight w:val="0"/>
      <w:marTop w:val="0"/>
      <w:marBottom w:val="0"/>
      <w:divBdr>
        <w:top w:val="none" w:sz="0" w:space="0" w:color="auto"/>
        <w:left w:val="none" w:sz="0" w:space="0" w:color="auto"/>
        <w:bottom w:val="none" w:sz="0" w:space="0" w:color="auto"/>
        <w:right w:val="none" w:sz="0" w:space="0" w:color="auto"/>
      </w:divBdr>
    </w:div>
    <w:div w:id="694312896">
      <w:marLeft w:val="0"/>
      <w:marRight w:val="0"/>
      <w:marTop w:val="0"/>
      <w:marBottom w:val="0"/>
      <w:divBdr>
        <w:top w:val="none" w:sz="0" w:space="0" w:color="auto"/>
        <w:left w:val="none" w:sz="0" w:space="0" w:color="auto"/>
        <w:bottom w:val="none" w:sz="0" w:space="0" w:color="auto"/>
        <w:right w:val="none" w:sz="0" w:space="0" w:color="auto"/>
      </w:divBdr>
    </w:div>
    <w:div w:id="694312898">
      <w:marLeft w:val="0"/>
      <w:marRight w:val="0"/>
      <w:marTop w:val="0"/>
      <w:marBottom w:val="0"/>
      <w:divBdr>
        <w:top w:val="none" w:sz="0" w:space="0" w:color="auto"/>
        <w:left w:val="none" w:sz="0" w:space="0" w:color="auto"/>
        <w:bottom w:val="none" w:sz="0" w:space="0" w:color="auto"/>
        <w:right w:val="none" w:sz="0" w:space="0" w:color="auto"/>
      </w:divBdr>
    </w:div>
    <w:div w:id="694312899">
      <w:marLeft w:val="0"/>
      <w:marRight w:val="0"/>
      <w:marTop w:val="0"/>
      <w:marBottom w:val="0"/>
      <w:divBdr>
        <w:top w:val="none" w:sz="0" w:space="0" w:color="auto"/>
        <w:left w:val="none" w:sz="0" w:space="0" w:color="auto"/>
        <w:bottom w:val="none" w:sz="0" w:space="0" w:color="auto"/>
        <w:right w:val="none" w:sz="0" w:space="0" w:color="auto"/>
      </w:divBdr>
    </w:div>
    <w:div w:id="694312900">
      <w:marLeft w:val="0"/>
      <w:marRight w:val="0"/>
      <w:marTop w:val="0"/>
      <w:marBottom w:val="0"/>
      <w:divBdr>
        <w:top w:val="none" w:sz="0" w:space="0" w:color="auto"/>
        <w:left w:val="none" w:sz="0" w:space="0" w:color="auto"/>
        <w:bottom w:val="none" w:sz="0" w:space="0" w:color="auto"/>
        <w:right w:val="none" w:sz="0" w:space="0" w:color="auto"/>
      </w:divBdr>
    </w:div>
    <w:div w:id="694312901">
      <w:marLeft w:val="0"/>
      <w:marRight w:val="0"/>
      <w:marTop w:val="0"/>
      <w:marBottom w:val="0"/>
      <w:divBdr>
        <w:top w:val="none" w:sz="0" w:space="0" w:color="auto"/>
        <w:left w:val="none" w:sz="0" w:space="0" w:color="auto"/>
        <w:bottom w:val="none" w:sz="0" w:space="0" w:color="auto"/>
        <w:right w:val="none" w:sz="0" w:space="0" w:color="auto"/>
      </w:divBdr>
    </w:div>
    <w:div w:id="694312902">
      <w:marLeft w:val="0"/>
      <w:marRight w:val="0"/>
      <w:marTop w:val="0"/>
      <w:marBottom w:val="0"/>
      <w:divBdr>
        <w:top w:val="none" w:sz="0" w:space="0" w:color="auto"/>
        <w:left w:val="none" w:sz="0" w:space="0" w:color="auto"/>
        <w:bottom w:val="none" w:sz="0" w:space="0" w:color="auto"/>
        <w:right w:val="none" w:sz="0" w:space="0" w:color="auto"/>
      </w:divBdr>
    </w:div>
    <w:div w:id="694312904">
      <w:marLeft w:val="0"/>
      <w:marRight w:val="0"/>
      <w:marTop w:val="0"/>
      <w:marBottom w:val="0"/>
      <w:divBdr>
        <w:top w:val="none" w:sz="0" w:space="0" w:color="auto"/>
        <w:left w:val="none" w:sz="0" w:space="0" w:color="auto"/>
        <w:bottom w:val="none" w:sz="0" w:space="0" w:color="auto"/>
        <w:right w:val="none" w:sz="0" w:space="0" w:color="auto"/>
      </w:divBdr>
    </w:div>
    <w:div w:id="694312905">
      <w:marLeft w:val="0"/>
      <w:marRight w:val="0"/>
      <w:marTop w:val="0"/>
      <w:marBottom w:val="0"/>
      <w:divBdr>
        <w:top w:val="none" w:sz="0" w:space="0" w:color="auto"/>
        <w:left w:val="none" w:sz="0" w:space="0" w:color="auto"/>
        <w:bottom w:val="none" w:sz="0" w:space="0" w:color="auto"/>
        <w:right w:val="none" w:sz="0" w:space="0" w:color="auto"/>
      </w:divBdr>
    </w:div>
    <w:div w:id="694312906">
      <w:marLeft w:val="0"/>
      <w:marRight w:val="0"/>
      <w:marTop w:val="0"/>
      <w:marBottom w:val="0"/>
      <w:divBdr>
        <w:top w:val="none" w:sz="0" w:space="0" w:color="auto"/>
        <w:left w:val="none" w:sz="0" w:space="0" w:color="auto"/>
        <w:bottom w:val="none" w:sz="0" w:space="0" w:color="auto"/>
        <w:right w:val="none" w:sz="0" w:space="0" w:color="auto"/>
      </w:divBdr>
      <w:divsChild>
        <w:div w:id="694312539">
          <w:marLeft w:val="0"/>
          <w:marRight w:val="0"/>
          <w:marTop w:val="0"/>
          <w:marBottom w:val="0"/>
          <w:divBdr>
            <w:top w:val="none" w:sz="0" w:space="0" w:color="auto"/>
            <w:left w:val="none" w:sz="0" w:space="0" w:color="auto"/>
            <w:bottom w:val="none" w:sz="0" w:space="0" w:color="auto"/>
            <w:right w:val="none" w:sz="0" w:space="0" w:color="auto"/>
          </w:divBdr>
        </w:div>
        <w:div w:id="694313044">
          <w:marLeft w:val="0"/>
          <w:marRight w:val="0"/>
          <w:marTop w:val="0"/>
          <w:marBottom w:val="0"/>
          <w:divBdr>
            <w:top w:val="none" w:sz="0" w:space="0" w:color="auto"/>
            <w:left w:val="none" w:sz="0" w:space="0" w:color="auto"/>
            <w:bottom w:val="none" w:sz="0" w:space="0" w:color="auto"/>
            <w:right w:val="none" w:sz="0" w:space="0" w:color="auto"/>
          </w:divBdr>
        </w:div>
      </w:divsChild>
    </w:div>
    <w:div w:id="694312908">
      <w:marLeft w:val="0"/>
      <w:marRight w:val="0"/>
      <w:marTop w:val="0"/>
      <w:marBottom w:val="0"/>
      <w:divBdr>
        <w:top w:val="none" w:sz="0" w:space="0" w:color="auto"/>
        <w:left w:val="none" w:sz="0" w:space="0" w:color="auto"/>
        <w:bottom w:val="none" w:sz="0" w:space="0" w:color="auto"/>
        <w:right w:val="none" w:sz="0" w:space="0" w:color="auto"/>
      </w:divBdr>
    </w:div>
    <w:div w:id="694312909">
      <w:marLeft w:val="0"/>
      <w:marRight w:val="0"/>
      <w:marTop w:val="0"/>
      <w:marBottom w:val="0"/>
      <w:divBdr>
        <w:top w:val="none" w:sz="0" w:space="0" w:color="auto"/>
        <w:left w:val="none" w:sz="0" w:space="0" w:color="auto"/>
        <w:bottom w:val="none" w:sz="0" w:space="0" w:color="auto"/>
        <w:right w:val="none" w:sz="0" w:space="0" w:color="auto"/>
      </w:divBdr>
    </w:div>
    <w:div w:id="694312910">
      <w:marLeft w:val="0"/>
      <w:marRight w:val="0"/>
      <w:marTop w:val="0"/>
      <w:marBottom w:val="0"/>
      <w:divBdr>
        <w:top w:val="none" w:sz="0" w:space="0" w:color="auto"/>
        <w:left w:val="none" w:sz="0" w:space="0" w:color="auto"/>
        <w:bottom w:val="none" w:sz="0" w:space="0" w:color="auto"/>
        <w:right w:val="none" w:sz="0" w:space="0" w:color="auto"/>
      </w:divBdr>
    </w:div>
    <w:div w:id="694312911">
      <w:marLeft w:val="0"/>
      <w:marRight w:val="0"/>
      <w:marTop w:val="0"/>
      <w:marBottom w:val="0"/>
      <w:divBdr>
        <w:top w:val="none" w:sz="0" w:space="0" w:color="auto"/>
        <w:left w:val="none" w:sz="0" w:space="0" w:color="auto"/>
        <w:bottom w:val="none" w:sz="0" w:space="0" w:color="auto"/>
        <w:right w:val="none" w:sz="0" w:space="0" w:color="auto"/>
      </w:divBdr>
    </w:div>
    <w:div w:id="694312912">
      <w:marLeft w:val="0"/>
      <w:marRight w:val="0"/>
      <w:marTop w:val="0"/>
      <w:marBottom w:val="0"/>
      <w:divBdr>
        <w:top w:val="none" w:sz="0" w:space="0" w:color="auto"/>
        <w:left w:val="none" w:sz="0" w:space="0" w:color="auto"/>
        <w:bottom w:val="none" w:sz="0" w:space="0" w:color="auto"/>
        <w:right w:val="none" w:sz="0" w:space="0" w:color="auto"/>
      </w:divBdr>
    </w:div>
    <w:div w:id="694312914">
      <w:marLeft w:val="0"/>
      <w:marRight w:val="0"/>
      <w:marTop w:val="0"/>
      <w:marBottom w:val="0"/>
      <w:divBdr>
        <w:top w:val="none" w:sz="0" w:space="0" w:color="auto"/>
        <w:left w:val="none" w:sz="0" w:space="0" w:color="auto"/>
        <w:bottom w:val="none" w:sz="0" w:space="0" w:color="auto"/>
        <w:right w:val="none" w:sz="0" w:space="0" w:color="auto"/>
      </w:divBdr>
    </w:div>
    <w:div w:id="694312915">
      <w:marLeft w:val="0"/>
      <w:marRight w:val="0"/>
      <w:marTop w:val="0"/>
      <w:marBottom w:val="0"/>
      <w:divBdr>
        <w:top w:val="none" w:sz="0" w:space="0" w:color="auto"/>
        <w:left w:val="none" w:sz="0" w:space="0" w:color="auto"/>
        <w:bottom w:val="none" w:sz="0" w:space="0" w:color="auto"/>
        <w:right w:val="none" w:sz="0" w:space="0" w:color="auto"/>
      </w:divBdr>
    </w:div>
    <w:div w:id="694312916">
      <w:marLeft w:val="0"/>
      <w:marRight w:val="0"/>
      <w:marTop w:val="0"/>
      <w:marBottom w:val="0"/>
      <w:divBdr>
        <w:top w:val="none" w:sz="0" w:space="0" w:color="auto"/>
        <w:left w:val="none" w:sz="0" w:space="0" w:color="auto"/>
        <w:bottom w:val="none" w:sz="0" w:space="0" w:color="auto"/>
        <w:right w:val="none" w:sz="0" w:space="0" w:color="auto"/>
      </w:divBdr>
    </w:div>
    <w:div w:id="694312917">
      <w:marLeft w:val="0"/>
      <w:marRight w:val="0"/>
      <w:marTop w:val="0"/>
      <w:marBottom w:val="0"/>
      <w:divBdr>
        <w:top w:val="none" w:sz="0" w:space="0" w:color="auto"/>
        <w:left w:val="none" w:sz="0" w:space="0" w:color="auto"/>
        <w:bottom w:val="none" w:sz="0" w:space="0" w:color="auto"/>
        <w:right w:val="none" w:sz="0" w:space="0" w:color="auto"/>
      </w:divBdr>
    </w:div>
    <w:div w:id="694312918">
      <w:marLeft w:val="0"/>
      <w:marRight w:val="0"/>
      <w:marTop w:val="0"/>
      <w:marBottom w:val="0"/>
      <w:divBdr>
        <w:top w:val="none" w:sz="0" w:space="0" w:color="auto"/>
        <w:left w:val="none" w:sz="0" w:space="0" w:color="auto"/>
        <w:bottom w:val="none" w:sz="0" w:space="0" w:color="auto"/>
        <w:right w:val="none" w:sz="0" w:space="0" w:color="auto"/>
      </w:divBdr>
    </w:div>
    <w:div w:id="694312919">
      <w:marLeft w:val="0"/>
      <w:marRight w:val="0"/>
      <w:marTop w:val="0"/>
      <w:marBottom w:val="0"/>
      <w:divBdr>
        <w:top w:val="none" w:sz="0" w:space="0" w:color="auto"/>
        <w:left w:val="none" w:sz="0" w:space="0" w:color="auto"/>
        <w:bottom w:val="none" w:sz="0" w:space="0" w:color="auto"/>
        <w:right w:val="none" w:sz="0" w:space="0" w:color="auto"/>
      </w:divBdr>
    </w:div>
    <w:div w:id="694312920">
      <w:marLeft w:val="0"/>
      <w:marRight w:val="0"/>
      <w:marTop w:val="0"/>
      <w:marBottom w:val="0"/>
      <w:divBdr>
        <w:top w:val="none" w:sz="0" w:space="0" w:color="auto"/>
        <w:left w:val="none" w:sz="0" w:space="0" w:color="auto"/>
        <w:bottom w:val="none" w:sz="0" w:space="0" w:color="auto"/>
        <w:right w:val="none" w:sz="0" w:space="0" w:color="auto"/>
      </w:divBdr>
    </w:div>
    <w:div w:id="694312921">
      <w:marLeft w:val="0"/>
      <w:marRight w:val="0"/>
      <w:marTop w:val="0"/>
      <w:marBottom w:val="0"/>
      <w:divBdr>
        <w:top w:val="none" w:sz="0" w:space="0" w:color="auto"/>
        <w:left w:val="none" w:sz="0" w:space="0" w:color="auto"/>
        <w:bottom w:val="none" w:sz="0" w:space="0" w:color="auto"/>
        <w:right w:val="none" w:sz="0" w:space="0" w:color="auto"/>
      </w:divBdr>
      <w:divsChild>
        <w:div w:id="694312671">
          <w:marLeft w:val="0"/>
          <w:marRight w:val="0"/>
          <w:marTop w:val="0"/>
          <w:marBottom w:val="0"/>
          <w:divBdr>
            <w:top w:val="none" w:sz="0" w:space="0" w:color="auto"/>
            <w:left w:val="none" w:sz="0" w:space="0" w:color="auto"/>
            <w:bottom w:val="none" w:sz="0" w:space="0" w:color="auto"/>
            <w:right w:val="none" w:sz="0" w:space="0" w:color="auto"/>
          </w:divBdr>
          <w:divsChild>
            <w:div w:id="694312640">
              <w:marLeft w:val="0"/>
              <w:marRight w:val="0"/>
              <w:marTop w:val="0"/>
              <w:marBottom w:val="0"/>
              <w:divBdr>
                <w:top w:val="none" w:sz="0" w:space="0" w:color="auto"/>
                <w:left w:val="none" w:sz="0" w:space="0" w:color="auto"/>
                <w:bottom w:val="none" w:sz="0" w:space="0" w:color="auto"/>
                <w:right w:val="none" w:sz="0" w:space="0" w:color="auto"/>
              </w:divBdr>
              <w:divsChild>
                <w:div w:id="694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2922">
      <w:marLeft w:val="0"/>
      <w:marRight w:val="0"/>
      <w:marTop w:val="0"/>
      <w:marBottom w:val="0"/>
      <w:divBdr>
        <w:top w:val="none" w:sz="0" w:space="0" w:color="auto"/>
        <w:left w:val="none" w:sz="0" w:space="0" w:color="auto"/>
        <w:bottom w:val="none" w:sz="0" w:space="0" w:color="auto"/>
        <w:right w:val="none" w:sz="0" w:space="0" w:color="auto"/>
      </w:divBdr>
    </w:div>
    <w:div w:id="694312923">
      <w:marLeft w:val="0"/>
      <w:marRight w:val="0"/>
      <w:marTop w:val="0"/>
      <w:marBottom w:val="0"/>
      <w:divBdr>
        <w:top w:val="none" w:sz="0" w:space="0" w:color="auto"/>
        <w:left w:val="none" w:sz="0" w:space="0" w:color="auto"/>
        <w:bottom w:val="none" w:sz="0" w:space="0" w:color="auto"/>
        <w:right w:val="none" w:sz="0" w:space="0" w:color="auto"/>
      </w:divBdr>
    </w:div>
    <w:div w:id="694312924">
      <w:marLeft w:val="0"/>
      <w:marRight w:val="0"/>
      <w:marTop w:val="0"/>
      <w:marBottom w:val="0"/>
      <w:divBdr>
        <w:top w:val="none" w:sz="0" w:space="0" w:color="auto"/>
        <w:left w:val="none" w:sz="0" w:space="0" w:color="auto"/>
        <w:bottom w:val="none" w:sz="0" w:space="0" w:color="auto"/>
        <w:right w:val="none" w:sz="0" w:space="0" w:color="auto"/>
      </w:divBdr>
    </w:div>
    <w:div w:id="694312925">
      <w:marLeft w:val="0"/>
      <w:marRight w:val="0"/>
      <w:marTop w:val="0"/>
      <w:marBottom w:val="0"/>
      <w:divBdr>
        <w:top w:val="none" w:sz="0" w:space="0" w:color="auto"/>
        <w:left w:val="none" w:sz="0" w:space="0" w:color="auto"/>
        <w:bottom w:val="none" w:sz="0" w:space="0" w:color="auto"/>
        <w:right w:val="none" w:sz="0" w:space="0" w:color="auto"/>
      </w:divBdr>
    </w:div>
    <w:div w:id="694312926">
      <w:marLeft w:val="0"/>
      <w:marRight w:val="0"/>
      <w:marTop w:val="0"/>
      <w:marBottom w:val="0"/>
      <w:divBdr>
        <w:top w:val="none" w:sz="0" w:space="0" w:color="auto"/>
        <w:left w:val="none" w:sz="0" w:space="0" w:color="auto"/>
        <w:bottom w:val="none" w:sz="0" w:space="0" w:color="auto"/>
        <w:right w:val="none" w:sz="0" w:space="0" w:color="auto"/>
      </w:divBdr>
    </w:div>
    <w:div w:id="694312927">
      <w:marLeft w:val="0"/>
      <w:marRight w:val="0"/>
      <w:marTop w:val="0"/>
      <w:marBottom w:val="0"/>
      <w:divBdr>
        <w:top w:val="none" w:sz="0" w:space="0" w:color="auto"/>
        <w:left w:val="none" w:sz="0" w:space="0" w:color="auto"/>
        <w:bottom w:val="none" w:sz="0" w:space="0" w:color="auto"/>
        <w:right w:val="none" w:sz="0" w:space="0" w:color="auto"/>
      </w:divBdr>
    </w:div>
    <w:div w:id="694312928">
      <w:marLeft w:val="0"/>
      <w:marRight w:val="0"/>
      <w:marTop w:val="0"/>
      <w:marBottom w:val="0"/>
      <w:divBdr>
        <w:top w:val="none" w:sz="0" w:space="0" w:color="auto"/>
        <w:left w:val="none" w:sz="0" w:space="0" w:color="auto"/>
        <w:bottom w:val="none" w:sz="0" w:space="0" w:color="auto"/>
        <w:right w:val="none" w:sz="0" w:space="0" w:color="auto"/>
      </w:divBdr>
    </w:div>
    <w:div w:id="694312929">
      <w:marLeft w:val="0"/>
      <w:marRight w:val="0"/>
      <w:marTop w:val="0"/>
      <w:marBottom w:val="0"/>
      <w:divBdr>
        <w:top w:val="none" w:sz="0" w:space="0" w:color="auto"/>
        <w:left w:val="none" w:sz="0" w:space="0" w:color="auto"/>
        <w:bottom w:val="none" w:sz="0" w:space="0" w:color="auto"/>
        <w:right w:val="none" w:sz="0" w:space="0" w:color="auto"/>
      </w:divBdr>
    </w:div>
    <w:div w:id="694312930">
      <w:marLeft w:val="0"/>
      <w:marRight w:val="0"/>
      <w:marTop w:val="0"/>
      <w:marBottom w:val="0"/>
      <w:divBdr>
        <w:top w:val="none" w:sz="0" w:space="0" w:color="auto"/>
        <w:left w:val="none" w:sz="0" w:space="0" w:color="auto"/>
        <w:bottom w:val="none" w:sz="0" w:space="0" w:color="auto"/>
        <w:right w:val="none" w:sz="0" w:space="0" w:color="auto"/>
      </w:divBdr>
    </w:div>
    <w:div w:id="694312931">
      <w:marLeft w:val="0"/>
      <w:marRight w:val="0"/>
      <w:marTop w:val="0"/>
      <w:marBottom w:val="0"/>
      <w:divBdr>
        <w:top w:val="none" w:sz="0" w:space="0" w:color="auto"/>
        <w:left w:val="none" w:sz="0" w:space="0" w:color="auto"/>
        <w:bottom w:val="none" w:sz="0" w:space="0" w:color="auto"/>
        <w:right w:val="none" w:sz="0" w:space="0" w:color="auto"/>
      </w:divBdr>
    </w:div>
    <w:div w:id="694312932">
      <w:marLeft w:val="0"/>
      <w:marRight w:val="0"/>
      <w:marTop w:val="0"/>
      <w:marBottom w:val="0"/>
      <w:divBdr>
        <w:top w:val="none" w:sz="0" w:space="0" w:color="auto"/>
        <w:left w:val="none" w:sz="0" w:space="0" w:color="auto"/>
        <w:bottom w:val="none" w:sz="0" w:space="0" w:color="auto"/>
        <w:right w:val="none" w:sz="0" w:space="0" w:color="auto"/>
      </w:divBdr>
    </w:div>
    <w:div w:id="694312933">
      <w:marLeft w:val="0"/>
      <w:marRight w:val="0"/>
      <w:marTop w:val="0"/>
      <w:marBottom w:val="0"/>
      <w:divBdr>
        <w:top w:val="none" w:sz="0" w:space="0" w:color="auto"/>
        <w:left w:val="none" w:sz="0" w:space="0" w:color="auto"/>
        <w:bottom w:val="none" w:sz="0" w:space="0" w:color="auto"/>
        <w:right w:val="none" w:sz="0" w:space="0" w:color="auto"/>
      </w:divBdr>
    </w:div>
    <w:div w:id="694312934">
      <w:marLeft w:val="0"/>
      <w:marRight w:val="0"/>
      <w:marTop w:val="0"/>
      <w:marBottom w:val="0"/>
      <w:divBdr>
        <w:top w:val="none" w:sz="0" w:space="0" w:color="auto"/>
        <w:left w:val="none" w:sz="0" w:space="0" w:color="auto"/>
        <w:bottom w:val="none" w:sz="0" w:space="0" w:color="auto"/>
        <w:right w:val="none" w:sz="0" w:space="0" w:color="auto"/>
      </w:divBdr>
    </w:div>
    <w:div w:id="694312935">
      <w:marLeft w:val="0"/>
      <w:marRight w:val="0"/>
      <w:marTop w:val="0"/>
      <w:marBottom w:val="0"/>
      <w:divBdr>
        <w:top w:val="none" w:sz="0" w:space="0" w:color="auto"/>
        <w:left w:val="none" w:sz="0" w:space="0" w:color="auto"/>
        <w:bottom w:val="none" w:sz="0" w:space="0" w:color="auto"/>
        <w:right w:val="none" w:sz="0" w:space="0" w:color="auto"/>
      </w:divBdr>
    </w:div>
    <w:div w:id="694312936">
      <w:marLeft w:val="0"/>
      <w:marRight w:val="0"/>
      <w:marTop w:val="0"/>
      <w:marBottom w:val="0"/>
      <w:divBdr>
        <w:top w:val="none" w:sz="0" w:space="0" w:color="auto"/>
        <w:left w:val="none" w:sz="0" w:space="0" w:color="auto"/>
        <w:bottom w:val="none" w:sz="0" w:space="0" w:color="auto"/>
        <w:right w:val="none" w:sz="0" w:space="0" w:color="auto"/>
      </w:divBdr>
    </w:div>
    <w:div w:id="694312937">
      <w:marLeft w:val="0"/>
      <w:marRight w:val="0"/>
      <w:marTop w:val="0"/>
      <w:marBottom w:val="0"/>
      <w:divBdr>
        <w:top w:val="none" w:sz="0" w:space="0" w:color="auto"/>
        <w:left w:val="none" w:sz="0" w:space="0" w:color="auto"/>
        <w:bottom w:val="none" w:sz="0" w:space="0" w:color="auto"/>
        <w:right w:val="none" w:sz="0" w:space="0" w:color="auto"/>
      </w:divBdr>
    </w:div>
    <w:div w:id="694312938">
      <w:marLeft w:val="0"/>
      <w:marRight w:val="0"/>
      <w:marTop w:val="0"/>
      <w:marBottom w:val="0"/>
      <w:divBdr>
        <w:top w:val="none" w:sz="0" w:space="0" w:color="auto"/>
        <w:left w:val="none" w:sz="0" w:space="0" w:color="auto"/>
        <w:bottom w:val="none" w:sz="0" w:space="0" w:color="auto"/>
        <w:right w:val="none" w:sz="0" w:space="0" w:color="auto"/>
      </w:divBdr>
    </w:div>
    <w:div w:id="694312939">
      <w:marLeft w:val="0"/>
      <w:marRight w:val="0"/>
      <w:marTop w:val="0"/>
      <w:marBottom w:val="0"/>
      <w:divBdr>
        <w:top w:val="none" w:sz="0" w:space="0" w:color="auto"/>
        <w:left w:val="none" w:sz="0" w:space="0" w:color="auto"/>
        <w:bottom w:val="none" w:sz="0" w:space="0" w:color="auto"/>
        <w:right w:val="none" w:sz="0" w:space="0" w:color="auto"/>
      </w:divBdr>
    </w:div>
    <w:div w:id="694312940">
      <w:marLeft w:val="0"/>
      <w:marRight w:val="0"/>
      <w:marTop w:val="0"/>
      <w:marBottom w:val="0"/>
      <w:divBdr>
        <w:top w:val="none" w:sz="0" w:space="0" w:color="auto"/>
        <w:left w:val="none" w:sz="0" w:space="0" w:color="auto"/>
        <w:bottom w:val="none" w:sz="0" w:space="0" w:color="auto"/>
        <w:right w:val="none" w:sz="0" w:space="0" w:color="auto"/>
      </w:divBdr>
    </w:div>
    <w:div w:id="694312941">
      <w:marLeft w:val="0"/>
      <w:marRight w:val="0"/>
      <w:marTop w:val="0"/>
      <w:marBottom w:val="0"/>
      <w:divBdr>
        <w:top w:val="none" w:sz="0" w:space="0" w:color="auto"/>
        <w:left w:val="none" w:sz="0" w:space="0" w:color="auto"/>
        <w:bottom w:val="none" w:sz="0" w:space="0" w:color="auto"/>
        <w:right w:val="none" w:sz="0" w:space="0" w:color="auto"/>
      </w:divBdr>
    </w:div>
    <w:div w:id="694312942">
      <w:marLeft w:val="0"/>
      <w:marRight w:val="0"/>
      <w:marTop w:val="0"/>
      <w:marBottom w:val="0"/>
      <w:divBdr>
        <w:top w:val="none" w:sz="0" w:space="0" w:color="auto"/>
        <w:left w:val="none" w:sz="0" w:space="0" w:color="auto"/>
        <w:bottom w:val="none" w:sz="0" w:space="0" w:color="auto"/>
        <w:right w:val="none" w:sz="0" w:space="0" w:color="auto"/>
      </w:divBdr>
    </w:div>
    <w:div w:id="694312944">
      <w:marLeft w:val="0"/>
      <w:marRight w:val="0"/>
      <w:marTop w:val="0"/>
      <w:marBottom w:val="0"/>
      <w:divBdr>
        <w:top w:val="none" w:sz="0" w:space="0" w:color="auto"/>
        <w:left w:val="none" w:sz="0" w:space="0" w:color="auto"/>
        <w:bottom w:val="none" w:sz="0" w:space="0" w:color="auto"/>
        <w:right w:val="none" w:sz="0" w:space="0" w:color="auto"/>
      </w:divBdr>
    </w:div>
    <w:div w:id="694312945">
      <w:marLeft w:val="0"/>
      <w:marRight w:val="0"/>
      <w:marTop w:val="0"/>
      <w:marBottom w:val="0"/>
      <w:divBdr>
        <w:top w:val="none" w:sz="0" w:space="0" w:color="auto"/>
        <w:left w:val="none" w:sz="0" w:space="0" w:color="auto"/>
        <w:bottom w:val="none" w:sz="0" w:space="0" w:color="auto"/>
        <w:right w:val="none" w:sz="0" w:space="0" w:color="auto"/>
      </w:divBdr>
    </w:div>
    <w:div w:id="694312946">
      <w:marLeft w:val="0"/>
      <w:marRight w:val="0"/>
      <w:marTop w:val="0"/>
      <w:marBottom w:val="0"/>
      <w:divBdr>
        <w:top w:val="none" w:sz="0" w:space="0" w:color="auto"/>
        <w:left w:val="none" w:sz="0" w:space="0" w:color="auto"/>
        <w:bottom w:val="none" w:sz="0" w:space="0" w:color="auto"/>
        <w:right w:val="none" w:sz="0" w:space="0" w:color="auto"/>
      </w:divBdr>
    </w:div>
    <w:div w:id="694312947">
      <w:marLeft w:val="0"/>
      <w:marRight w:val="0"/>
      <w:marTop w:val="0"/>
      <w:marBottom w:val="0"/>
      <w:divBdr>
        <w:top w:val="none" w:sz="0" w:space="0" w:color="auto"/>
        <w:left w:val="none" w:sz="0" w:space="0" w:color="auto"/>
        <w:bottom w:val="none" w:sz="0" w:space="0" w:color="auto"/>
        <w:right w:val="none" w:sz="0" w:space="0" w:color="auto"/>
      </w:divBdr>
    </w:div>
    <w:div w:id="694312948">
      <w:marLeft w:val="0"/>
      <w:marRight w:val="0"/>
      <w:marTop w:val="0"/>
      <w:marBottom w:val="0"/>
      <w:divBdr>
        <w:top w:val="none" w:sz="0" w:space="0" w:color="auto"/>
        <w:left w:val="none" w:sz="0" w:space="0" w:color="auto"/>
        <w:bottom w:val="none" w:sz="0" w:space="0" w:color="auto"/>
        <w:right w:val="none" w:sz="0" w:space="0" w:color="auto"/>
      </w:divBdr>
    </w:div>
    <w:div w:id="694312950">
      <w:marLeft w:val="0"/>
      <w:marRight w:val="0"/>
      <w:marTop w:val="0"/>
      <w:marBottom w:val="0"/>
      <w:divBdr>
        <w:top w:val="none" w:sz="0" w:space="0" w:color="auto"/>
        <w:left w:val="none" w:sz="0" w:space="0" w:color="auto"/>
        <w:bottom w:val="none" w:sz="0" w:space="0" w:color="auto"/>
        <w:right w:val="none" w:sz="0" w:space="0" w:color="auto"/>
      </w:divBdr>
    </w:div>
    <w:div w:id="694312951">
      <w:marLeft w:val="0"/>
      <w:marRight w:val="0"/>
      <w:marTop w:val="0"/>
      <w:marBottom w:val="0"/>
      <w:divBdr>
        <w:top w:val="none" w:sz="0" w:space="0" w:color="auto"/>
        <w:left w:val="none" w:sz="0" w:space="0" w:color="auto"/>
        <w:bottom w:val="none" w:sz="0" w:space="0" w:color="auto"/>
        <w:right w:val="none" w:sz="0" w:space="0" w:color="auto"/>
      </w:divBdr>
    </w:div>
    <w:div w:id="694312952">
      <w:marLeft w:val="0"/>
      <w:marRight w:val="0"/>
      <w:marTop w:val="0"/>
      <w:marBottom w:val="0"/>
      <w:divBdr>
        <w:top w:val="none" w:sz="0" w:space="0" w:color="auto"/>
        <w:left w:val="none" w:sz="0" w:space="0" w:color="auto"/>
        <w:bottom w:val="none" w:sz="0" w:space="0" w:color="auto"/>
        <w:right w:val="none" w:sz="0" w:space="0" w:color="auto"/>
      </w:divBdr>
    </w:div>
    <w:div w:id="694312953">
      <w:marLeft w:val="0"/>
      <w:marRight w:val="0"/>
      <w:marTop w:val="0"/>
      <w:marBottom w:val="0"/>
      <w:divBdr>
        <w:top w:val="none" w:sz="0" w:space="0" w:color="auto"/>
        <w:left w:val="none" w:sz="0" w:space="0" w:color="auto"/>
        <w:bottom w:val="none" w:sz="0" w:space="0" w:color="auto"/>
        <w:right w:val="none" w:sz="0" w:space="0" w:color="auto"/>
      </w:divBdr>
    </w:div>
    <w:div w:id="694312954">
      <w:marLeft w:val="0"/>
      <w:marRight w:val="0"/>
      <w:marTop w:val="0"/>
      <w:marBottom w:val="0"/>
      <w:divBdr>
        <w:top w:val="none" w:sz="0" w:space="0" w:color="auto"/>
        <w:left w:val="none" w:sz="0" w:space="0" w:color="auto"/>
        <w:bottom w:val="none" w:sz="0" w:space="0" w:color="auto"/>
        <w:right w:val="none" w:sz="0" w:space="0" w:color="auto"/>
      </w:divBdr>
    </w:div>
    <w:div w:id="694312955">
      <w:marLeft w:val="0"/>
      <w:marRight w:val="0"/>
      <w:marTop w:val="0"/>
      <w:marBottom w:val="0"/>
      <w:divBdr>
        <w:top w:val="none" w:sz="0" w:space="0" w:color="auto"/>
        <w:left w:val="none" w:sz="0" w:space="0" w:color="auto"/>
        <w:bottom w:val="none" w:sz="0" w:space="0" w:color="auto"/>
        <w:right w:val="none" w:sz="0" w:space="0" w:color="auto"/>
      </w:divBdr>
    </w:div>
    <w:div w:id="694312956">
      <w:marLeft w:val="0"/>
      <w:marRight w:val="0"/>
      <w:marTop w:val="0"/>
      <w:marBottom w:val="0"/>
      <w:divBdr>
        <w:top w:val="none" w:sz="0" w:space="0" w:color="auto"/>
        <w:left w:val="none" w:sz="0" w:space="0" w:color="auto"/>
        <w:bottom w:val="none" w:sz="0" w:space="0" w:color="auto"/>
        <w:right w:val="none" w:sz="0" w:space="0" w:color="auto"/>
      </w:divBdr>
    </w:div>
    <w:div w:id="694312957">
      <w:marLeft w:val="0"/>
      <w:marRight w:val="0"/>
      <w:marTop w:val="0"/>
      <w:marBottom w:val="0"/>
      <w:divBdr>
        <w:top w:val="none" w:sz="0" w:space="0" w:color="auto"/>
        <w:left w:val="none" w:sz="0" w:space="0" w:color="auto"/>
        <w:bottom w:val="none" w:sz="0" w:space="0" w:color="auto"/>
        <w:right w:val="none" w:sz="0" w:space="0" w:color="auto"/>
      </w:divBdr>
    </w:div>
    <w:div w:id="694312959">
      <w:marLeft w:val="0"/>
      <w:marRight w:val="0"/>
      <w:marTop w:val="0"/>
      <w:marBottom w:val="0"/>
      <w:divBdr>
        <w:top w:val="none" w:sz="0" w:space="0" w:color="auto"/>
        <w:left w:val="none" w:sz="0" w:space="0" w:color="auto"/>
        <w:bottom w:val="none" w:sz="0" w:space="0" w:color="auto"/>
        <w:right w:val="none" w:sz="0" w:space="0" w:color="auto"/>
      </w:divBdr>
    </w:div>
    <w:div w:id="694312960">
      <w:marLeft w:val="0"/>
      <w:marRight w:val="0"/>
      <w:marTop w:val="0"/>
      <w:marBottom w:val="0"/>
      <w:divBdr>
        <w:top w:val="none" w:sz="0" w:space="0" w:color="auto"/>
        <w:left w:val="none" w:sz="0" w:space="0" w:color="auto"/>
        <w:bottom w:val="none" w:sz="0" w:space="0" w:color="auto"/>
        <w:right w:val="none" w:sz="0" w:space="0" w:color="auto"/>
      </w:divBdr>
    </w:div>
    <w:div w:id="694312961">
      <w:marLeft w:val="0"/>
      <w:marRight w:val="0"/>
      <w:marTop w:val="0"/>
      <w:marBottom w:val="0"/>
      <w:divBdr>
        <w:top w:val="none" w:sz="0" w:space="0" w:color="auto"/>
        <w:left w:val="none" w:sz="0" w:space="0" w:color="auto"/>
        <w:bottom w:val="none" w:sz="0" w:space="0" w:color="auto"/>
        <w:right w:val="none" w:sz="0" w:space="0" w:color="auto"/>
      </w:divBdr>
    </w:div>
    <w:div w:id="694312962">
      <w:marLeft w:val="0"/>
      <w:marRight w:val="0"/>
      <w:marTop w:val="0"/>
      <w:marBottom w:val="0"/>
      <w:divBdr>
        <w:top w:val="none" w:sz="0" w:space="0" w:color="auto"/>
        <w:left w:val="none" w:sz="0" w:space="0" w:color="auto"/>
        <w:bottom w:val="none" w:sz="0" w:space="0" w:color="auto"/>
        <w:right w:val="none" w:sz="0" w:space="0" w:color="auto"/>
      </w:divBdr>
    </w:div>
    <w:div w:id="694312963">
      <w:marLeft w:val="0"/>
      <w:marRight w:val="0"/>
      <w:marTop w:val="0"/>
      <w:marBottom w:val="0"/>
      <w:divBdr>
        <w:top w:val="none" w:sz="0" w:space="0" w:color="auto"/>
        <w:left w:val="none" w:sz="0" w:space="0" w:color="auto"/>
        <w:bottom w:val="none" w:sz="0" w:space="0" w:color="auto"/>
        <w:right w:val="none" w:sz="0" w:space="0" w:color="auto"/>
      </w:divBdr>
    </w:div>
    <w:div w:id="694312964">
      <w:marLeft w:val="0"/>
      <w:marRight w:val="0"/>
      <w:marTop w:val="0"/>
      <w:marBottom w:val="0"/>
      <w:divBdr>
        <w:top w:val="none" w:sz="0" w:space="0" w:color="auto"/>
        <w:left w:val="none" w:sz="0" w:space="0" w:color="auto"/>
        <w:bottom w:val="none" w:sz="0" w:space="0" w:color="auto"/>
        <w:right w:val="none" w:sz="0" w:space="0" w:color="auto"/>
      </w:divBdr>
    </w:div>
    <w:div w:id="694312965">
      <w:marLeft w:val="0"/>
      <w:marRight w:val="0"/>
      <w:marTop w:val="0"/>
      <w:marBottom w:val="0"/>
      <w:divBdr>
        <w:top w:val="none" w:sz="0" w:space="0" w:color="auto"/>
        <w:left w:val="none" w:sz="0" w:space="0" w:color="auto"/>
        <w:bottom w:val="none" w:sz="0" w:space="0" w:color="auto"/>
        <w:right w:val="none" w:sz="0" w:space="0" w:color="auto"/>
      </w:divBdr>
    </w:div>
    <w:div w:id="694312966">
      <w:marLeft w:val="0"/>
      <w:marRight w:val="0"/>
      <w:marTop w:val="0"/>
      <w:marBottom w:val="0"/>
      <w:divBdr>
        <w:top w:val="none" w:sz="0" w:space="0" w:color="auto"/>
        <w:left w:val="none" w:sz="0" w:space="0" w:color="auto"/>
        <w:bottom w:val="none" w:sz="0" w:space="0" w:color="auto"/>
        <w:right w:val="none" w:sz="0" w:space="0" w:color="auto"/>
      </w:divBdr>
    </w:div>
    <w:div w:id="694312967">
      <w:marLeft w:val="0"/>
      <w:marRight w:val="0"/>
      <w:marTop w:val="0"/>
      <w:marBottom w:val="0"/>
      <w:divBdr>
        <w:top w:val="none" w:sz="0" w:space="0" w:color="auto"/>
        <w:left w:val="none" w:sz="0" w:space="0" w:color="auto"/>
        <w:bottom w:val="none" w:sz="0" w:space="0" w:color="auto"/>
        <w:right w:val="none" w:sz="0" w:space="0" w:color="auto"/>
      </w:divBdr>
    </w:div>
    <w:div w:id="694312968">
      <w:marLeft w:val="0"/>
      <w:marRight w:val="0"/>
      <w:marTop w:val="0"/>
      <w:marBottom w:val="0"/>
      <w:divBdr>
        <w:top w:val="none" w:sz="0" w:space="0" w:color="auto"/>
        <w:left w:val="none" w:sz="0" w:space="0" w:color="auto"/>
        <w:bottom w:val="none" w:sz="0" w:space="0" w:color="auto"/>
        <w:right w:val="none" w:sz="0" w:space="0" w:color="auto"/>
      </w:divBdr>
    </w:div>
    <w:div w:id="694312969">
      <w:marLeft w:val="0"/>
      <w:marRight w:val="0"/>
      <w:marTop w:val="0"/>
      <w:marBottom w:val="0"/>
      <w:divBdr>
        <w:top w:val="none" w:sz="0" w:space="0" w:color="auto"/>
        <w:left w:val="none" w:sz="0" w:space="0" w:color="auto"/>
        <w:bottom w:val="none" w:sz="0" w:space="0" w:color="auto"/>
        <w:right w:val="none" w:sz="0" w:space="0" w:color="auto"/>
      </w:divBdr>
      <w:divsChild>
        <w:div w:id="694312616">
          <w:marLeft w:val="0"/>
          <w:marRight w:val="0"/>
          <w:marTop w:val="0"/>
          <w:marBottom w:val="0"/>
          <w:divBdr>
            <w:top w:val="none" w:sz="0" w:space="0" w:color="auto"/>
            <w:left w:val="none" w:sz="0" w:space="0" w:color="auto"/>
            <w:bottom w:val="none" w:sz="0" w:space="0" w:color="auto"/>
            <w:right w:val="none" w:sz="0" w:space="0" w:color="auto"/>
          </w:divBdr>
        </w:div>
        <w:div w:id="694312812">
          <w:marLeft w:val="0"/>
          <w:marRight w:val="0"/>
          <w:marTop w:val="0"/>
          <w:marBottom w:val="0"/>
          <w:divBdr>
            <w:top w:val="none" w:sz="0" w:space="0" w:color="auto"/>
            <w:left w:val="none" w:sz="0" w:space="0" w:color="auto"/>
            <w:bottom w:val="none" w:sz="0" w:space="0" w:color="auto"/>
            <w:right w:val="none" w:sz="0" w:space="0" w:color="auto"/>
          </w:divBdr>
        </w:div>
        <w:div w:id="694312943">
          <w:marLeft w:val="0"/>
          <w:marRight w:val="0"/>
          <w:marTop w:val="0"/>
          <w:marBottom w:val="0"/>
          <w:divBdr>
            <w:top w:val="none" w:sz="0" w:space="0" w:color="auto"/>
            <w:left w:val="none" w:sz="0" w:space="0" w:color="auto"/>
            <w:bottom w:val="none" w:sz="0" w:space="0" w:color="auto"/>
            <w:right w:val="none" w:sz="0" w:space="0" w:color="auto"/>
          </w:divBdr>
        </w:div>
      </w:divsChild>
    </w:div>
    <w:div w:id="694312970">
      <w:marLeft w:val="0"/>
      <w:marRight w:val="0"/>
      <w:marTop w:val="0"/>
      <w:marBottom w:val="0"/>
      <w:divBdr>
        <w:top w:val="none" w:sz="0" w:space="0" w:color="auto"/>
        <w:left w:val="none" w:sz="0" w:space="0" w:color="auto"/>
        <w:bottom w:val="none" w:sz="0" w:space="0" w:color="auto"/>
        <w:right w:val="none" w:sz="0" w:space="0" w:color="auto"/>
      </w:divBdr>
    </w:div>
    <w:div w:id="694312971">
      <w:marLeft w:val="0"/>
      <w:marRight w:val="0"/>
      <w:marTop w:val="0"/>
      <w:marBottom w:val="0"/>
      <w:divBdr>
        <w:top w:val="none" w:sz="0" w:space="0" w:color="auto"/>
        <w:left w:val="none" w:sz="0" w:space="0" w:color="auto"/>
        <w:bottom w:val="none" w:sz="0" w:space="0" w:color="auto"/>
        <w:right w:val="none" w:sz="0" w:space="0" w:color="auto"/>
      </w:divBdr>
    </w:div>
    <w:div w:id="694312972">
      <w:marLeft w:val="0"/>
      <w:marRight w:val="0"/>
      <w:marTop w:val="0"/>
      <w:marBottom w:val="0"/>
      <w:divBdr>
        <w:top w:val="none" w:sz="0" w:space="0" w:color="auto"/>
        <w:left w:val="none" w:sz="0" w:space="0" w:color="auto"/>
        <w:bottom w:val="none" w:sz="0" w:space="0" w:color="auto"/>
        <w:right w:val="none" w:sz="0" w:space="0" w:color="auto"/>
      </w:divBdr>
    </w:div>
    <w:div w:id="694312973">
      <w:marLeft w:val="0"/>
      <w:marRight w:val="0"/>
      <w:marTop w:val="0"/>
      <w:marBottom w:val="0"/>
      <w:divBdr>
        <w:top w:val="none" w:sz="0" w:space="0" w:color="auto"/>
        <w:left w:val="none" w:sz="0" w:space="0" w:color="auto"/>
        <w:bottom w:val="none" w:sz="0" w:space="0" w:color="auto"/>
        <w:right w:val="none" w:sz="0" w:space="0" w:color="auto"/>
      </w:divBdr>
    </w:div>
    <w:div w:id="694312974">
      <w:marLeft w:val="0"/>
      <w:marRight w:val="0"/>
      <w:marTop w:val="0"/>
      <w:marBottom w:val="0"/>
      <w:divBdr>
        <w:top w:val="none" w:sz="0" w:space="0" w:color="auto"/>
        <w:left w:val="none" w:sz="0" w:space="0" w:color="auto"/>
        <w:bottom w:val="none" w:sz="0" w:space="0" w:color="auto"/>
        <w:right w:val="none" w:sz="0" w:space="0" w:color="auto"/>
      </w:divBdr>
    </w:div>
    <w:div w:id="694312975">
      <w:marLeft w:val="0"/>
      <w:marRight w:val="0"/>
      <w:marTop w:val="0"/>
      <w:marBottom w:val="0"/>
      <w:divBdr>
        <w:top w:val="none" w:sz="0" w:space="0" w:color="auto"/>
        <w:left w:val="none" w:sz="0" w:space="0" w:color="auto"/>
        <w:bottom w:val="none" w:sz="0" w:space="0" w:color="auto"/>
        <w:right w:val="none" w:sz="0" w:space="0" w:color="auto"/>
      </w:divBdr>
    </w:div>
    <w:div w:id="694312976">
      <w:marLeft w:val="0"/>
      <w:marRight w:val="0"/>
      <w:marTop w:val="0"/>
      <w:marBottom w:val="0"/>
      <w:divBdr>
        <w:top w:val="none" w:sz="0" w:space="0" w:color="auto"/>
        <w:left w:val="none" w:sz="0" w:space="0" w:color="auto"/>
        <w:bottom w:val="none" w:sz="0" w:space="0" w:color="auto"/>
        <w:right w:val="none" w:sz="0" w:space="0" w:color="auto"/>
      </w:divBdr>
    </w:div>
    <w:div w:id="694312977">
      <w:marLeft w:val="0"/>
      <w:marRight w:val="0"/>
      <w:marTop w:val="0"/>
      <w:marBottom w:val="0"/>
      <w:divBdr>
        <w:top w:val="none" w:sz="0" w:space="0" w:color="auto"/>
        <w:left w:val="none" w:sz="0" w:space="0" w:color="auto"/>
        <w:bottom w:val="none" w:sz="0" w:space="0" w:color="auto"/>
        <w:right w:val="none" w:sz="0" w:space="0" w:color="auto"/>
      </w:divBdr>
    </w:div>
    <w:div w:id="694312978">
      <w:marLeft w:val="0"/>
      <w:marRight w:val="0"/>
      <w:marTop w:val="0"/>
      <w:marBottom w:val="0"/>
      <w:divBdr>
        <w:top w:val="none" w:sz="0" w:space="0" w:color="auto"/>
        <w:left w:val="none" w:sz="0" w:space="0" w:color="auto"/>
        <w:bottom w:val="none" w:sz="0" w:space="0" w:color="auto"/>
        <w:right w:val="none" w:sz="0" w:space="0" w:color="auto"/>
      </w:divBdr>
    </w:div>
    <w:div w:id="694312979">
      <w:marLeft w:val="0"/>
      <w:marRight w:val="0"/>
      <w:marTop w:val="0"/>
      <w:marBottom w:val="0"/>
      <w:divBdr>
        <w:top w:val="none" w:sz="0" w:space="0" w:color="auto"/>
        <w:left w:val="none" w:sz="0" w:space="0" w:color="auto"/>
        <w:bottom w:val="none" w:sz="0" w:space="0" w:color="auto"/>
        <w:right w:val="none" w:sz="0" w:space="0" w:color="auto"/>
      </w:divBdr>
    </w:div>
    <w:div w:id="694312980">
      <w:marLeft w:val="0"/>
      <w:marRight w:val="0"/>
      <w:marTop w:val="0"/>
      <w:marBottom w:val="0"/>
      <w:divBdr>
        <w:top w:val="none" w:sz="0" w:space="0" w:color="auto"/>
        <w:left w:val="none" w:sz="0" w:space="0" w:color="auto"/>
        <w:bottom w:val="none" w:sz="0" w:space="0" w:color="auto"/>
        <w:right w:val="none" w:sz="0" w:space="0" w:color="auto"/>
      </w:divBdr>
    </w:div>
    <w:div w:id="694312981">
      <w:marLeft w:val="0"/>
      <w:marRight w:val="0"/>
      <w:marTop w:val="0"/>
      <w:marBottom w:val="0"/>
      <w:divBdr>
        <w:top w:val="none" w:sz="0" w:space="0" w:color="auto"/>
        <w:left w:val="none" w:sz="0" w:space="0" w:color="auto"/>
        <w:bottom w:val="none" w:sz="0" w:space="0" w:color="auto"/>
        <w:right w:val="none" w:sz="0" w:space="0" w:color="auto"/>
      </w:divBdr>
    </w:div>
    <w:div w:id="694312982">
      <w:marLeft w:val="0"/>
      <w:marRight w:val="0"/>
      <w:marTop w:val="0"/>
      <w:marBottom w:val="0"/>
      <w:divBdr>
        <w:top w:val="none" w:sz="0" w:space="0" w:color="auto"/>
        <w:left w:val="none" w:sz="0" w:space="0" w:color="auto"/>
        <w:bottom w:val="none" w:sz="0" w:space="0" w:color="auto"/>
        <w:right w:val="none" w:sz="0" w:space="0" w:color="auto"/>
      </w:divBdr>
    </w:div>
    <w:div w:id="694312984">
      <w:marLeft w:val="0"/>
      <w:marRight w:val="0"/>
      <w:marTop w:val="0"/>
      <w:marBottom w:val="0"/>
      <w:divBdr>
        <w:top w:val="none" w:sz="0" w:space="0" w:color="auto"/>
        <w:left w:val="none" w:sz="0" w:space="0" w:color="auto"/>
        <w:bottom w:val="none" w:sz="0" w:space="0" w:color="auto"/>
        <w:right w:val="none" w:sz="0" w:space="0" w:color="auto"/>
      </w:divBdr>
    </w:div>
    <w:div w:id="694312985">
      <w:marLeft w:val="0"/>
      <w:marRight w:val="0"/>
      <w:marTop w:val="0"/>
      <w:marBottom w:val="0"/>
      <w:divBdr>
        <w:top w:val="none" w:sz="0" w:space="0" w:color="auto"/>
        <w:left w:val="none" w:sz="0" w:space="0" w:color="auto"/>
        <w:bottom w:val="none" w:sz="0" w:space="0" w:color="auto"/>
        <w:right w:val="none" w:sz="0" w:space="0" w:color="auto"/>
      </w:divBdr>
    </w:div>
    <w:div w:id="694312986">
      <w:marLeft w:val="0"/>
      <w:marRight w:val="0"/>
      <w:marTop w:val="0"/>
      <w:marBottom w:val="0"/>
      <w:divBdr>
        <w:top w:val="none" w:sz="0" w:space="0" w:color="auto"/>
        <w:left w:val="none" w:sz="0" w:space="0" w:color="auto"/>
        <w:bottom w:val="none" w:sz="0" w:space="0" w:color="auto"/>
        <w:right w:val="none" w:sz="0" w:space="0" w:color="auto"/>
      </w:divBdr>
    </w:div>
    <w:div w:id="694312987">
      <w:marLeft w:val="0"/>
      <w:marRight w:val="0"/>
      <w:marTop w:val="0"/>
      <w:marBottom w:val="0"/>
      <w:divBdr>
        <w:top w:val="none" w:sz="0" w:space="0" w:color="auto"/>
        <w:left w:val="none" w:sz="0" w:space="0" w:color="auto"/>
        <w:bottom w:val="none" w:sz="0" w:space="0" w:color="auto"/>
        <w:right w:val="none" w:sz="0" w:space="0" w:color="auto"/>
      </w:divBdr>
    </w:div>
    <w:div w:id="694312988">
      <w:marLeft w:val="0"/>
      <w:marRight w:val="0"/>
      <w:marTop w:val="0"/>
      <w:marBottom w:val="0"/>
      <w:divBdr>
        <w:top w:val="none" w:sz="0" w:space="0" w:color="auto"/>
        <w:left w:val="none" w:sz="0" w:space="0" w:color="auto"/>
        <w:bottom w:val="none" w:sz="0" w:space="0" w:color="auto"/>
        <w:right w:val="none" w:sz="0" w:space="0" w:color="auto"/>
      </w:divBdr>
    </w:div>
    <w:div w:id="694312989">
      <w:marLeft w:val="0"/>
      <w:marRight w:val="0"/>
      <w:marTop w:val="0"/>
      <w:marBottom w:val="0"/>
      <w:divBdr>
        <w:top w:val="none" w:sz="0" w:space="0" w:color="auto"/>
        <w:left w:val="none" w:sz="0" w:space="0" w:color="auto"/>
        <w:bottom w:val="none" w:sz="0" w:space="0" w:color="auto"/>
        <w:right w:val="none" w:sz="0" w:space="0" w:color="auto"/>
      </w:divBdr>
    </w:div>
    <w:div w:id="694312990">
      <w:marLeft w:val="0"/>
      <w:marRight w:val="0"/>
      <w:marTop w:val="0"/>
      <w:marBottom w:val="0"/>
      <w:divBdr>
        <w:top w:val="none" w:sz="0" w:space="0" w:color="auto"/>
        <w:left w:val="none" w:sz="0" w:space="0" w:color="auto"/>
        <w:bottom w:val="none" w:sz="0" w:space="0" w:color="auto"/>
        <w:right w:val="none" w:sz="0" w:space="0" w:color="auto"/>
      </w:divBdr>
    </w:div>
    <w:div w:id="694312991">
      <w:marLeft w:val="0"/>
      <w:marRight w:val="0"/>
      <w:marTop w:val="0"/>
      <w:marBottom w:val="0"/>
      <w:divBdr>
        <w:top w:val="none" w:sz="0" w:space="0" w:color="auto"/>
        <w:left w:val="none" w:sz="0" w:space="0" w:color="auto"/>
        <w:bottom w:val="none" w:sz="0" w:space="0" w:color="auto"/>
        <w:right w:val="none" w:sz="0" w:space="0" w:color="auto"/>
      </w:divBdr>
    </w:div>
    <w:div w:id="694312992">
      <w:marLeft w:val="0"/>
      <w:marRight w:val="0"/>
      <w:marTop w:val="0"/>
      <w:marBottom w:val="0"/>
      <w:divBdr>
        <w:top w:val="none" w:sz="0" w:space="0" w:color="auto"/>
        <w:left w:val="none" w:sz="0" w:space="0" w:color="auto"/>
        <w:bottom w:val="none" w:sz="0" w:space="0" w:color="auto"/>
        <w:right w:val="none" w:sz="0" w:space="0" w:color="auto"/>
      </w:divBdr>
    </w:div>
    <w:div w:id="694312993">
      <w:marLeft w:val="0"/>
      <w:marRight w:val="0"/>
      <w:marTop w:val="0"/>
      <w:marBottom w:val="0"/>
      <w:divBdr>
        <w:top w:val="none" w:sz="0" w:space="0" w:color="auto"/>
        <w:left w:val="none" w:sz="0" w:space="0" w:color="auto"/>
        <w:bottom w:val="none" w:sz="0" w:space="0" w:color="auto"/>
        <w:right w:val="none" w:sz="0" w:space="0" w:color="auto"/>
      </w:divBdr>
    </w:div>
    <w:div w:id="694312994">
      <w:marLeft w:val="0"/>
      <w:marRight w:val="0"/>
      <w:marTop w:val="0"/>
      <w:marBottom w:val="0"/>
      <w:divBdr>
        <w:top w:val="none" w:sz="0" w:space="0" w:color="auto"/>
        <w:left w:val="none" w:sz="0" w:space="0" w:color="auto"/>
        <w:bottom w:val="none" w:sz="0" w:space="0" w:color="auto"/>
        <w:right w:val="none" w:sz="0" w:space="0" w:color="auto"/>
      </w:divBdr>
    </w:div>
    <w:div w:id="694312995">
      <w:marLeft w:val="0"/>
      <w:marRight w:val="0"/>
      <w:marTop w:val="0"/>
      <w:marBottom w:val="0"/>
      <w:divBdr>
        <w:top w:val="none" w:sz="0" w:space="0" w:color="auto"/>
        <w:left w:val="none" w:sz="0" w:space="0" w:color="auto"/>
        <w:bottom w:val="none" w:sz="0" w:space="0" w:color="auto"/>
        <w:right w:val="none" w:sz="0" w:space="0" w:color="auto"/>
      </w:divBdr>
    </w:div>
    <w:div w:id="694312996">
      <w:marLeft w:val="0"/>
      <w:marRight w:val="0"/>
      <w:marTop w:val="0"/>
      <w:marBottom w:val="0"/>
      <w:divBdr>
        <w:top w:val="none" w:sz="0" w:space="0" w:color="auto"/>
        <w:left w:val="none" w:sz="0" w:space="0" w:color="auto"/>
        <w:bottom w:val="none" w:sz="0" w:space="0" w:color="auto"/>
        <w:right w:val="none" w:sz="0" w:space="0" w:color="auto"/>
      </w:divBdr>
    </w:div>
    <w:div w:id="694312997">
      <w:marLeft w:val="0"/>
      <w:marRight w:val="0"/>
      <w:marTop w:val="0"/>
      <w:marBottom w:val="0"/>
      <w:divBdr>
        <w:top w:val="none" w:sz="0" w:space="0" w:color="auto"/>
        <w:left w:val="none" w:sz="0" w:space="0" w:color="auto"/>
        <w:bottom w:val="none" w:sz="0" w:space="0" w:color="auto"/>
        <w:right w:val="none" w:sz="0" w:space="0" w:color="auto"/>
      </w:divBdr>
    </w:div>
    <w:div w:id="694312998">
      <w:marLeft w:val="0"/>
      <w:marRight w:val="0"/>
      <w:marTop w:val="0"/>
      <w:marBottom w:val="0"/>
      <w:divBdr>
        <w:top w:val="none" w:sz="0" w:space="0" w:color="auto"/>
        <w:left w:val="none" w:sz="0" w:space="0" w:color="auto"/>
        <w:bottom w:val="none" w:sz="0" w:space="0" w:color="auto"/>
        <w:right w:val="none" w:sz="0" w:space="0" w:color="auto"/>
      </w:divBdr>
    </w:div>
    <w:div w:id="694312999">
      <w:marLeft w:val="0"/>
      <w:marRight w:val="0"/>
      <w:marTop w:val="0"/>
      <w:marBottom w:val="0"/>
      <w:divBdr>
        <w:top w:val="none" w:sz="0" w:space="0" w:color="auto"/>
        <w:left w:val="none" w:sz="0" w:space="0" w:color="auto"/>
        <w:bottom w:val="none" w:sz="0" w:space="0" w:color="auto"/>
        <w:right w:val="none" w:sz="0" w:space="0" w:color="auto"/>
      </w:divBdr>
    </w:div>
    <w:div w:id="694313000">
      <w:marLeft w:val="0"/>
      <w:marRight w:val="0"/>
      <w:marTop w:val="0"/>
      <w:marBottom w:val="0"/>
      <w:divBdr>
        <w:top w:val="none" w:sz="0" w:space="0" w:color="auto"/>
        <w:left w:val="none" w:sz="0" w:space="0" w:color="auto"/>
        <w:bottom w:val="none" w:sz="0" w:space="0" w:color="auto"/>
        <w:right w:val="none" w:sz="0" w:space="0" w:color="auto"/>
      </w:divBdr>
      <w:divsChild>
        <w:div w:id="694312692">
          <w:marLeft w:val="0"/>
          <w:marRight w:val="0"/>
          <w:marTop w:val="0"/>
          <w:marBottom w:val="0"/>
          <w:divBdr>
            <w:top w:val="none" w:sz="0" w:space="0" w:color="auto"/>
            <w:left w:val="none" w:sz="0" w:space="0" w:color="auto"/>
            <w:bottom w:val="none" w:sz="0" w:space="0" w:color="auto"/>
            <w:right w:val="none" w:sz="0" w:space="0" w:color="auto"/>
          </w:divBdr>
        </w:div>
        <w:div w:id="694312958">
          <w:marLeft w:val="0"/>
          <w:marRight w:val="0"/>
          <w:marTop w:val="0"/>
          <w:marBottom w:val="0"/>
          <w:divBdr>
            <w:top w:val="none" w:sz="0" w:space="0" w:color="auto"/>
            <w:left w:val="none" w:sz="0" w:space="0" w:color="auto"/>
            <w:bottom w:val="none" w:sz="0" w:space="0" w:color="auto"/>
            <w:right w:val="none" w:sz="0" w:space="0" w:color="auto"/>
          </w:divBdr>
        </w:div>
      </w:divsChild>
    </w:div>
    <w:div w:id="694313001">
      <w:marLeft w:val="0"/>
      <w:marRight w:val="0"/>
      <w:marTop w:val="0"/>
      <w:marBottom w:val="0"/>
      <w:divBdr>
        <w:top w:val="none" w:sz="0" w:space="0" w:color="auto"/>
        <w:left w:val="none" w:sz="0" w:space="0" w:color="auto"/>
        <w:bottom w:val="none" w:sz="0" w:space="0" w:color="auto"/>
        <w:right w:val="none" w:sz="0" w:space="0" w:color="auto"/>
      </w:divBdr>
    </w:div>
    <w:div w:id="694313002">
      <w:marLeft w:val="0"/>
      <w:marRight w:val="0"/>
      <w:marTop w:val="0"/>
      <w:marBottom w:val="0"/>
      <w:divBdr>
        <w:top w:val="none" w:sz="0" w:space="0" w:color="auto"/>
        <w:left w:val="none" w:sz="0" w:space="0" w:color="auto"/>
        <w:bottom w:val="none" w:sz="0" w:space="0" w:color="auto"/>
        <w:right w:val="none" w:sz="0" w:space="0" w:color="auto"/>
      </w:divBdr>
    </w:div>
    <w:div w:id="694313003">
      <w:marLeft w:val="0"/>
      <w:marRight w:val="0"/>
      <w:marTop w:val="0"/>
      <w:marBottom w:val="0"/>
      <w:divBdr>
        <w:top w:val="none" w:sz="0" w:space="0" w:color="auto"/>
        <w:left w:val="none" w:sz="0" w:space="0" w:color="auto"/>
        <w:bottom w:val="none" w:sz="0" w:space="0" w:color="auto"/>
        <w:right w:val="none" w:sz="0" w:space="0" w:color="auto"/>
      </w:divBdr>
    </w:div>
    <w:div w:id="694313004">
      <w:marLeft w:val="0"/>
      <w:marRight w:val="0"/>
      <w:marTop w:val="0"/>
      <w:marBottom w:val="0"/>
      <w:divBdr>
        <w:top w:val="none" w:sz="0" w:space="0" w:color="auto"/>
        <w:left w:val="none" w:sz="0" w:space="0" w:color="auto"/>
        <w:bottom w:val="none" w:sz="0" w:space="0" w:color="auto"/>
        <w:right w:val="none" w:sz="0" w:space="0" w:color="auto"/>
      </w:divBdr>
    </w:div>
    <w:div w:id="694313005">
      <w:marLeft w:val="0"/>
      <w:marRight w:val="0"/>
      <w:marTop w:val="0"/>
      <w:marBottom w:val="0"/>
      <w:divBdr>
        <w:top w:val="none" w:sz="0" w:space="0" w:color="auto"/>
        <w:left w:val="none" w:sz="0" w:space="0" w:color="auto"/>
        <w:bottom w:val="none" w:sz="0" w:space="0" w:color="auto"/>
        <w:right w:val="none" w:sz="0" w:space="0" w:color="auto"/>
      </w:divBdr>
    </w:div>
    <w:div w:id="694313006">
      <w:marLeft w:val="0"/>
      <w:marRight w:val="0"/>
      <w:marTop w:val="0"/>
      <w:marBottom w:val="0"/>
      <w:divBdr>
        <w:top w:val="none" w:sz="0" w:space="0" w:color="auto"/>
        <w:left w:val="none" w:sz="0" w:space="0" w:color="auto"/>
        <w:bottom w:val="none" w:sz="0" w:space="0" w:color="auto"/>
        <w:right w:val="none" w:sz="0" w:space="0" w:color="auto"/>
      </w:divBdr>
    </w:div>
    <w:div w:id="694313007">
      <w:marLeft w:val="0"/>
      <w:marRight w:val="0"/>
      <w:marTop w:val="0"/>
      <w:marBottom w:val="0"/>
      <w:divBdr>
        <w:top w:val="none" w:sz="0" w:space="0" w:color="auto"/>
        <w:left w:val="none" w:sz="0" w:space="0" w:color="auto"/>
        <w:bottom w:val="none" w:sz="0" w:space="0" w:color="auto"/>
        <w:right w:val="none" w:sz="0" w:space="0" w:color="auto"/>
      </w:divBdr>
    </w:div>
    <w:div w:id="694313008">
      <w:marLeft w:val="0"/>
      <w:marRight w:val="0"/>
      <w:marTop w:val="0"/>
      <w:marBottom w:val="0"/>
      <w:divBdr>
        <w:top w:val="none" w:sz="0" w:space="0" w:color="auto"/>
        <w:left w:val="none" w:sz="0" w:space="0" w:color="auto"/>
        <w:bottom w:val="none" w:sz="0" w:space="0" w:color="auto"/>
        <w:right w:val="none" w:sz="0" w:space="0" w:color="auto"/>
      </w:divBdr>
    </w:div>
    <w:div w:id="694313009">
      <w:marLeft w:val="0"/>
      <w:marRight w:val="0"/>
      <w:marTop w:val="0"/>
      <w:marBottom w:val="0"/>
      <w:divBdr>
        <w:top w:val="none" w:sz="0" w:space="0" w:color="auto"/>
        <w:left w:val="none" w:sz="0" w:space="0" w:color="auto"/>
        <w:bottom w:val="none" w:sz="0" w:space="0" w:color="auto"/>
        <w:right w:val="none" w:sz="0" w:space="0" w:color="auto"/>
      </w:divBdr>
    </w:div>
    <w:div w:id="694313010">
      <w:marLeft w:val="0"/>
      <w:marRight w:val="0"/>
      <w:marTop w:val="0"/>
      <w:marBottom w:val="0"/>
      <w:divBdr>
        <w:top w:val="none" w:sz="0" w:space="0" w:color="auto"/>
        <w:left w:val="none" w:sz="0" w:space="0" w:color="auto"/>
        <w:bottom w:val="none" w:sz="0" w:space="0" w:color="auto"/>
        <w:right w:val="none" w:sz="0" w:space="0" w:color="auto"/>
      </w:divBdr>
    </w:div>
    <w:div w:id="694313011">
      <w:marLeft w:val="0"/>
      <w:marRight w:val="0"/>
      <w:marTop w:val="0"/>
      <w:marBottom w:val="0"/>
      <w:divBdr>
        <w:top w:val="none" w:sz="0" w:space="0" w:color="auto"/>
        <w:left w:val="none" w:sz="0" w:space="0" w:color="auto"/>
        <w:bottom w:val="none" w:sz="0" w:space="0" w:color="auto"/>
        <w:right w:val="none" w:sz="0" w:space="0" w:color="auto"/>
      </w:divBdr>
    </w:div>
    <w:div w:id="694313012">
      <w:marLeft w:val="0"/>
      <w:marRight w:val="0"/>
      <w:marTop w:val="0"/>
      <w:marBottom w:val="0"/>
      <w:divBdr>
        <w:top w:val="none" w:sz="0" w:space="0" w:color="auto"/>
        <w:left w:val="none" w:sz="0" w:space="0" w:color="auto"/>
        <w:bottom w:val="none" w:sz="0" w:space="0" w:color="auto"/>
        <w:right w:val="none" w:sz="0" w:space="0" w:color="auto"/>
      </w:divBdr>
    </w:div>
    <w:div w:id="694313013">
      <w:marLeft w:val="0"/>
      <w:marRight w:val="0"/>
      <w:marTop w:val="0"/>
      <w:marBottom w:val="0"/>
      <w:divBdr>
        <w:top w:val="none" w:sz="0" w:space="0" w:color="auto"/>
        <w:left w:val="none" w:sz="0" w:space="0" w:color="auto"/>
        <w:bottom w:val="none" w:sz="0" w:space="0" w:color="auto"/>
        <w:right w:val="none" w:sz="0" w:space="0" w:color="auto"/>
      </w:divBdr>
    </w:div>
    <w:div w:id="694313014">
      <w:marLeft w:val="0"/>
      <w:marRight w:val="0"/>
      <w:marTop w:val="0"/>
      <w:marBottom w:val="0"/>
      <w:divBdr>
        <w:top w:val="none" w:sz="0" w:space="0" w:color="auto"/>
        <w:left w:val="none" w:sz="0" w:space="0" w:color="auto"/>
        <w:bottom w:val="none" w:sz="0" w:space="0" w:color="auto"/>
        <w:right w:val="none" w:sz="0" w:space="0" w:color="auto"/>
      </w:divBdr>
    </w:div>
    <w:div w:id="694313015">
      <w:marLeft w:val="0"/>
      <w:marRight w:val="0"/>
      <w:marTop w:val="0"/>
      <w:marBottom w:val="0"/>
      <w:divBdr>
        <w:top w:val="none" w:sz="0" w:space="0" w:color="auto"/>
        <w:left w:val="none" w:sz="0" w:space="0" w:color="auto"/>
        <w:bottom w:val="none" w:sz="0" w:space="0" w:color="auto"/>
        <w:right w:val="none" w:sz="0" w:space="0" w:color="auto"/>
      </w:divBdr>
    </w:div>
    <w:div w:id="694313017">
      <w:marLeft w:val="0"/>
      <w:marRight w:val="0"/>
      <w:marTop w:val="0"/>
      <w:marBottom w:val="0"/>
      <w:divBdr>
        <w:top w:val="none" w:sz="0" w:space="0" w:color="auto"/>
        <w:left w:val="none" w:sz="0" w:space="0" w:color="auto"/>
        <w:bottom w:val="none" w:sz="0" w:space="0" w:color="auto"/>
        <w:right w:val="none" w:sz="0" w:space="0" w:color="auto"/>
      </w:divBdr>
    </w:div>
    <w:div w:id="694313018">
      <w:marLeft w:val="0"/>
      <w:marRight w:val="0"/>
      <w:marTop w:val="0"/>
      <w:marBottom w:val="0"/>
      <w:divBdr>
        <w:top w:val="none" w:sz="0" w:space="0" w:color="auto"/>
        <w:left w:val="none" w:sz="0" w:space="0" w:color="auto"/>
        <w:bottom w:val="none" w:sz="0" w:space="0" w:color="auto"/>
        <w:right w:val="none" w:sz="0" w:space="0" w:color="auto"/>
      </w:divBdr>
    </w:div>
    <w:div w:id="694313020">
      <w:marLeft w:val="0"/>
      <w:marRight w:val="0"/>
      <w:marTop w:val="0"/>
      <w:marBottom w:val="0"/>
      <w:divBdr>
        <w:top w:val="none" w:sz="0" w:space="0" w:color="auto"/>
        <w:left w:val="none" w:sz="0" w:space="0" w:color="auto"/>
        <w:bottom w:val="none" w:sz="0" w:space="0" w:color="auto"/>
        <w:right w:val="none" w:sz="0" w:space="0" w:color="auto"/>
      </w:divBdr>
    </w:div>
    <w:div w:id="694313021">
      <w:marLeft w:val="0"/>
      <w:marRight w:val="0"/>
      <w:marTop w:val="0"/>
      <w:marBottom w:val="0"/>
      <w:divBdr>
        <w:top w:val="none" w:sz="0" w:space="0" w:color="auto"/>
        <w:left w:val="none" w:sz="0" w:space="0" w:color="auto"/>
        <w:bottom w:val="none" w:sz="0" w:space="0" w:color="auto"/>
        <w:right w:val="none" w:sz="0" w:space="0" w:color="auto"/>
      </w:divBdr>
    </w:div>
    <w:div w:id="694313023">
      <w:marLeft w:val="0"/>
      <w:marRight w:val="0"/>
      <w:marTop w:val="0"/>
      <w:marBottom w:val="0"/>
      <w:divBdr>
        <w:top w:val="none" w:sz="0" w:space="0" w:color="auto"/>
        <w:left w:val="none" w:sz="0" w:space="0" w:color="auto"/>
        <w:bottom w:val="none" w:sz="0" w:space="0" w:color="auto"/>
        <w:right w:val="none" w:sz="0" w:space="0" w:color="auto"/>
      </w:divBdr>
    </w:div>
    <w:div w:id="694313024">
      <w:marLeft w:val="0"/>
      <w:marRight w:val="0"/>
      <w:marTop w:val="0"/>
      <w:marBottom w:val="0"/>
      <w:divBdr>
        <w:top w:val="none" w:sz="0" w:space="0" w:color="auto"/>
        <w:left w:val="none" w:sz="0" w:space="0" w:color="auto"/>
        <w:bottom w:val="none" w:sz="0" w:space="0" w:color="auto"/>
        <w:right w:val="none" w:sz="0" w:space="0" w:color="auto"/>
      </w:divBdr>
    </w:div>
    <w:div w:id="694313025">
      <w:marLeft w:val="0"/>
      <w:marRight w:val="0"/>
      <w:marTop w:val="0"/>
      <w:marBottom w:val="0"/>
      <w:divBdr>
        <w:top w:val="none" w:sz="0" w:space="0" w:color="auto"/>
        <w:left w:val="none" w:sz="0" w:space="0" w:color="auto"/>
        <w:bottom w:val="none" w:sz="0" w:space="0" w:color="auto"/>
        <w:right w:val="none" w:sz="0" w:space="0" w:color="auto"/>
      </w:divBdr>
    </w:div>
    <w:div w:id="694313026">
      <w:marLeft w:val="0"/>
      <w:marRight w:val="0"/>
      <w:marTop w:val="0"/>
      <w:marBottom w:val="0"/>
      <w:divBdr>
        <w:top w:val="none" w:sz="0" w:space="0" w:color="auto"/>
        <w:left w:val="none" w:sz="0" w:space="0" w:color="auto"/>
        <w:bottom w:val="none" w:sz="0" w:space="0" w:color="auto"/>
        <w:right w:val="none" w:sz="0" w:space="0" w:color="auto"/>
      </w:divBdr>
    </w:div>
    <w:div w:id="694313027">
      <w:marLeft w:val="0"/>
      <w:marRight w:val="0"/>
      <w:marTop w:val="0"/>
      <w:marBottom w:val="0"/>
      <w:divBdr>
        <w:top w:val="none" w:sz="0" w:space="0" w:color="auto"/>
        <w:left w:val="none" w:sz="0" w:space="0" w:color="auto"/>
        <w:bottom w:val="none" w:sz="0" w:space="0" w:color="auto"/>
        <w:right w:val="none" w:sz="0" w:space="0" w:color="auto"/>
      </w:divBdr>
    </w:div>
    <w:div w:id="694313028">
      <w:marLeft w:val="0"/>
      <w:marRight w:val="0"/>
      <w:marTop w:val="0"/>
      <w:marBottom w:val="0"/>
      <w:divBdr>
        <w:top w:val="none" w:sz="0" w:space="0" w:color="auto"/>
        <w:left w:val="none" w:sz="0" w:space="0" w:color="auto"/>
        <w:bottom w:val="none" w:sz="0" w:space="0" w:color="auto"/>
        <w:right w:val="none" w:sz="0" w:space="0" w:color="auto"/>
      </w:divBdr>
    </w:div>
    <w:div w:id="694313029">
      <w:marLeft w:val="0"/>
      <w:marRight w:val="0"/>
      <w:marTop w:val="0"/>
      <w:marBottom w:val="0"/>
      <w:divBdr>
        <w:top w:val="none" w:sz="0" w:space="0" w:color="auto"/>
        <w:left w:val="none" w:sz="0" w:space="0" w:color="auto"/>
        <w:bottom w:val="none" w:sz="0" w:space="0" w:color="auto"/>
        <w:right w:val="none" w:sz="0" w:space="0" w:color="auto"/>
      </w:divBdr>
    </w:div>
    <w:div w:id="694313031">
      <w:marLeft w:val="0"/>
      <w:marRight w:val="0"/>
      <w:marTop w:val="0"/>
      <w:marBottom w:val="0"/>
      <w:divBdr>
        <w:top w:val="none" w:sz="0" w:space="0" w:color="auto"/>
        <w:left w:val="none" w:sz="0" w:space="0" w:color="auto"/>
        <w:bottom w:val="none" w:sz="0" w:space="0" w:color="auto"/>
        <w:right w:val="none" w:sz="0" w:space="0" w:color="auto"/>
      </w:divBdr>
    </w:div>
    <w:div w:id="694313032">
      <w:marLeft w:val="0"/>
      <w:marRight w:val="0"/>
      <w:marTop w:val="0"/>
      <w:marBottom w:val="0"/>
      <w:divBdr>
        <w:top w:val="none" w:sz="0" w:space="0" w:color="auto"/>
        <w:left w:val="none" w:sz="0" w:space="0" w:color="auto"/>
        <w:bottom w:val="none" w:sz="0" w:space="0" w:color="auto"/>
        <w:right w:val="none" w:sz="0" w:space="0" w:color="auto"/>
      </w:divBdr>
    </w:div>
    <w:div w:id="694313033">
      <w:marLeft w:val="0"/>
      <w:marRight w:val="0"/>
      <w:marTop w:val="0"/>
      <w:marBottom w:val="0"/>
      <w:divBdr>
        <w:top w:val="none" w:sz="0" w:space="0" w:color="auto"/>
        <w:left w:val="none" w:sz="0" w:space="0" w:color="auto"/>
        <w:bottom w:val="none" w:sz="0" w:space="0" w:color="auto"/>
        <w:right w:val="none" w:sz="0" w:space="0" w:color="auto"/>
      </w:divBdr>
    </w:div>
    <w:div w:id="694313034">
      <w:marLeft w:val="0"/>
      <w:marRight w:val="0"/>
      <w:marTop w:val="0"/>
      <w:marBottom w:val="0"/>
      <w:divBdr>
        <w:top w:val="none" w:sz="0" w:space="0" w:color="auto"/>
        <w:left w:val="none" w:sz="0" w:space="0" w:color="auto"/>
        <w:bottom w:val="none" w:sz="0" w:space="0" w:color="auto"/>
        <w:right w:val="none" w:sz="0" w:space="0" w:color="auto"/>
      </w:divBdr>
    </w:div>
    <w:div w:id="694313035">
      <w:marLeft w:val="0"/>
      <w:marRight w:val="0"/>
      <w:marTop w:val="0"/>
      <w:marBottom w:val="0"/>
      <w:divBdr>
        <w:top w:val="none" w:sz="0" w:space="0" w:color="auto"/>
        <w:left w:val="none" w:sz="0" w:space="0" w:color="auto"/>
        <w:bottom w:val="none" w:sz="0" w:space="0" w:color="auto"/>
        <w:right w:val="none" w:sz="0" w:space="0" w:color="auto"/>
      </w:divBdr>
    </w:div>
    <w:div w:id="694313036">
      <w:marLeft w:val="0"/>
      <w:marRight w:val="0"/>
      <w:marTop w:val="0"/>
      <w:marBottom w:val="0"/>
      <w:divBdr>
        <w:top w:val="none" w:sz="0" w:space="0" w:color="auto"/>
        <w:left w:val="none" w:sz="0" w:space="0" w:color="auto"/>
        <w:bottom w:val="none" w:sz="0" w:space="0" w:color="auto"/>
        <w:right w:val="none" w:sz="0" w:space="0" w:color="auto"/>
      </w:divBdr>
    </w:div>
    <w:div w:id="694313037">
      <w:marLeft w:val="0"/>
      <w:marRight w:val="0"/>
      <w:marTop w:val="0"/>
      <w:marBottom w:val="0"/>
      <w:divBdr>
        <w:top w:val="none" w:sz="0" w:space="0" w:color="auto"/>
        <w:left w:val="none" w:sz="0" w:space="0" w:color="auto"/>
        <w:bottom w:val="none" w:sz="0" w:space="0" w:color="auto"/>
        <w:right w:val="none" w:sz="0" w:space="0" w:color="auto"/>
      </w:divBdr>
    </w:div>
    <w:div w:id="694313038">
      <w:marLeft w:val="0"/>
      <w:marRight w:val="0"/>
      <w:marTop w:val="0"/>
      <w:marBottom w:val="0"/>
      <w:divBdr>
        <w:top w:val="none" w:sz="0" w:space="0" w:color="auto"/>
        <w:left w:val="none" w:sz="0" w:space="0" w:color="auto"/>
        <w:bottom w:val="none" w:sz="0" w:space="0" w:color="auto"/>
        <w:right w:val="none" w:sz="0" w:space="0" w:color="auto"/>
      </w:divBdr>
    </w:div>
    <w:div w:id="694313039">
      <w:marLeft w:val="0"/>
      <w:marRight w:val="0"/>
      <w:marTop w:val="0"/>
      <w:marBottom w:val="0"/>
      <w:divBdr>
        <w:top w:val="none" w:sz="0" w:space="0" w:color="auto"/>
        <w:left w:val="none" w:sz="0" w:space="0" w:color="auto"/>
        <w:bottom w:val="none" w:sz="0" w:space="0" w:color="auto"/>
        <w:right w:val="none" w:sz="0" w:space="0" w:color="auto"/>
      </w:divBdr>
    </w:div>
    <w:div w:id="694313040">
      <w:marLeft w:val="0"/>
      <w:marRight w:val="0"/>
      <w:marTop w:val="0"/>
      <w:marBottom w:val="0"/>
      <w:divBdr>
        <w:top w:val="none" w:sz="0" w:space="0" w:color="auto"/>
        <w:left w:val="none" w:sz="0" w:space="0" w:color="auto"/>
        <w:bottom w:val="none" w:sz="0" w:space="0" w:color="auto"/>
        <w:right w:val="none" w:sz="0" w:space="0" w:color="auto"/>
      </w:divBdr>
    </w:div>
    <w:div w:id="694313041">
      <w:marLeft w:val="0"/>
      <w:marRight w:val="0"/>
      <w:marTop w:val="0"/>
      <w:marBottom w:val="0"/>
      <w:divBdr>
        <w:top w:val="none" w:sz="0" w:space="0" w:color="auto"/>
        <w:left w:val="none" w:sz="0" w:space="0" w:color="auto"/>
        <w:bottom w:val="none" w:sz="0" w:space="0" w:color="auto"/>
        <w:right w:val="none" w:sz="0" w:space="0" w:color="auto"/>
      </w:divBdr>
      <w:divsChild>
        <w:div w:id="694312535">
          <w:marLeft w:val="0"/>
          <w:marRight w:val="0"/>
          <w:marTop w:val="0"/>
          <w:marBottom w:val="0"/>
          <w:divBdr>
            <w:top w:val="none" w:sz="0" w:space="0" w:color="auto"/>
            <w:left w:val="none" w:sz="0" w:space="0" w:color="auto"/>
            <w:bottom w:val="none" w:sz="0" w:space="0" w:color="auto"/>
            <w:right w:val="none" w:sz="0" w:space="0" w:color="auto"/>
          </w:divBdr>
          <w:divsChild>
            <w:div w:id="694312732">
              <w:marLeft w:val="0"/>
              <w:marRight w:val="0"/>
              <w:marTop w:val="0"/>
              <w:marBottom w:val="0"/>
              <w:divBdr>
                <w:top w:val="none" w:sz="0" w:space="0" w:color="auto"/>
                <w:left w:val="none" w:sz="0" w:space="0" w:color="auto"/>
                <w:bottom w:val="none" w:sz="0" w:space="0" w:color="auto"/>
                <w:right w:val="none" w:sz="0" w:space="0" w:color="auto"/>
              </w:divBdr>
              <w:divsChild>
                <w:div w:id="694312494">
                  <w:marLeft w:val="0"/>
                  <w:marRight w:val="0"/>
                  <w:marTop w:val="0"/>
                  <w:marBottom w:val="0"/>
                  <w:divBdr>
                    <w:top w:val="none" w:sz="0" w:space="0" w:color="auto"/>
                    <w:left w:val="none" w:sz="0" w:space="0" w:color="auto"/>
                    <w:bottom w:val="none" w:sz="0" w:space="0" w:color="auto"/>
                    <w:right w:val="none" w:sz="0" w:space="0" w:color="auto"/>
                  </w:divBdr>
                  <w:divsChild>
                    <w:div w:id="694312907">
                      <w:marLeft w:val="0"/>
                      <w:marRight w:val="0"/>
                      <w:marTop w:val="0"/>
                      <w:marBottom w:val="0"/>
                      <w:divBdr>
                        <w:top w:val="none" w:sz="0" w:space="0" w:color="auto"/>
                        <w:left w:val="none" w:sz="0" w:space="0" w:color="auto"/>
                        <w:bottom w:val="none" w:sz="0" w:space="0" w:color="auto"/>
                        <w:right w:val="none" w:sz="0" w:space="0" w:color="auto"/>
                      </w:divBdr>
                      <w:divsChild>
                        <w:div w:id="694312501">
                          <w:marLeft w:val="0"/>
                          <w:marRight w:val="0"/>
                          <w:marTop w:val="0"/>
                          <w:marBottom w:val="0"/>
                          <w:divBdr>
                            <w:top w:val="none" w:sz="0" w:space="0" w:color="auto"/>
                            <w:left w:val="none" w:sz="0" w:space="0" w:color="auto"/>
                            <w:bottom w:val="none" w:sz="0" w:space="0" w:color="auto"/>
                            <w:right w:val="none" w:sz="0" w:space="0" w:color="auto"/>
                          </w:divBdr>
                        </w:div>
                        <w:div w:id="694312609">
                          <w:marLeft w:val="0"/>
                          <w:marRight w:val="0"/>
                          <w:marTop w:val="0"/>
                          <w:marBottom w:val="0"/>
                          <w:divBdr>
                            <w:top w:val="none" w:sz="0" w:space="0" w:color="auto"/>
                            <w:left w:val="none" w:sz="0" w:space="0" w:color="auto"/>
                            <w:bottom w:val="none" w:sz="0" w:space="0" w:color="auto"/>
                            <w:right w:val="none" w:sz="0" w:space="0" w:color="auto"/>
                          </w:divBdr>
                        </w:div>
                        <w:div w:id="694312842">
                          <w:marLeft w:val="0"/>
                          <w:marRight w:val="0"/>
                          <w:marTop w:val="0"/>
                          <w:marBottom w:val="0"/>
                          <w:divBdr>
                            <w:top w:val="none" w:sz="0" w:space="0" w:color="auto"/>
                            <w:left w:val="none" w:sz="0" w:space="0" w:color="auto"/>
                            <w:bottom w:val="none" w:sz="0" w:space="0" w:color="auto"/>
                            <w:right w:val="none" w:sz="0" w:space="0" w:color="auto"/>
                          </w:divBdr>
                        </w:div>
                        <w:div w:id="694312913">
                          <w:marLeft w:val="0"/>
                          <w:marRight w:val="0"/>
                          <w:marTop w:val="0"/>
                          <w:marBottom w:val="0"/>
                          <w:divBdr>
                            <w:top w:val="none" w:sz="0" w:space="0" w:color="auto"/>
                            <w:left w:val="none" w:sz="0" w:space="0" w:color="auto"/>
                            <w:bottom w:val="none" w:sz="0" w:space="0" w:color="auto"/>
                            <w:right w:val="none" w:sz="0" w:space="0" w:color="auto"/>
                          </w:divBdr>
                        </w:div>
                        <w:div w:id="6943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3042">
      <w:marLeft w:val="0"/>
      <w:marRight w:val="0"/>
      <w:marTop w:val="0"/>
      <w:marBottom w:val="0"/>
      <w:divBdr>
        <w:top w:val="none" w:sz="0" w:space="0" w:color="auto"/>
        <w:left w:val="none" w:sz="0" w:space="0" w:color="auto"/>
        <w:bottom w:val="none" w:sz="0" w:space="0" w:color="auto"/>
        <w:right w:val="none" w:sz="0" w:space="0" w:color="auto"/>
      </w:divBdr>
    </w:div>
    <w:div w:id="694313043">
      <w:marLeft w:val="0"/>
      <w:marRight w:val="0"/>
      <w:marTop w:val="0"/>
      <w:marBottom w:val="0"/>
      <w:divBdr>
        <w:top w:val="none" w:sz="0" w:space="0" w:color="auto"/>
        <w:left w:val="none" w:sz="0" w:space="0" w:color="auto"/>
        <w:bottom w:val="none" w:sz="0" w:space="0" w:color="auto"/>
        <w:right w:val="none" w:sz="0" w:space="0" w:color="auto"/>
      </w:divBdr>
    </w:div>
    <w:div w:id="694313045">
      <w:marLeft w:val="0"/>
      <w:marRight w:val="0"/>
      <w:marTop w:val="0"/>
      <w:marBottom w:val="0"/>
      <w:divBdr>
        <w:top w:val="none" w:sz="0" w:space="0" w:color="auto"/>
        <w:left w:val="none" w:sz="0" w:space="0" w:color="auto"/>
        <w:bottom w:val="none" w:sz="0" w:space="0" w:color="auto"/>
        <w:right w:val="none" w:sz="0" w:space="0" w:color="auto"/>
      </w:divBdr>
    </w:div>
    <w:div w:id="694313046">
      <w:marLeft w:val="0"/>
      <w:marRight w:val="0"/>
      <w:marTop w:val="0"/>
      <w:marBottom w:val="0"/>
      <w:divBdr>
        <w:top w:val="none" w:sz="0" w:space="0" w:color="auto"/>
        <w:left w:val="none" w:sz="0" w:space="0" w:color="auto"/>
        <w:bottom w:val="none" w:sz="0" w:space="0" w:color="auto"/>
        <w:right w:val="none" w:sz="0" w:space="0" w:color="auto"/>
      </w:divBdr>
    </w:div>
    <w:div w:id="694313047">
      <w:marLeft w:val="0"/>
      <w:marRight w:val="0"/>
      <w:marTop w:val="0"/>
      <w:marBottom w:val="0"/>
      <w:divBdr>
        <w:top w:val="none" w:sz="0" w:space="0" w:color="auto"/>
        <w:left w:val="none" w:sz="0" w:space="0" w:color="auto"/>
        <w:bottom w:val="none" w:sz="0" w:space="0" w:color="auto"/>
        <w:right w:val="none" w:sz="0" w:space="0" w:color="auto"/>
      </w:divBdr>
    </w:div>
    <w:div w:id="694313048">
      <w:marLeft w:val="0"/>
      <w:marRight w:val="0"/>
      <w:marTop w:val="0"/>
      <w:marBottom w:val="0"/>
      <w:divBdr>
        <w:top w:val="none" w:sz="0" w:space="0" w:color="auto"/>
        <w:left w:val="none" w:sz="0" w:space="0" w:color="auto"/>
        <w:bottom w:val="none" w:sz="0" w:space="0" w:color="auto"/>
        <w:right w:val="none" w:sz="0" w:space="0" w:color="auto"/>
      </w:divBdr>
    </w:div>
    <w:div w:id="694313049">
      <w:marLeft w:val="0"/>
      <w:marRight w:val="0"/>
      <w:marTop w:val="0"/>
      <w:marBottom w:val="0"/>
      <w:divBdr>
        <w:top w:val="none" w:sz="0" w:space="0" w:color="auto"/>
        <w:left w:val="none" w:sz="0" w:space="0" w:color="auto"/>
        <w:bottom w:val="none" w:sz="0" w:space="0" w:color="auto"/>
        <w:right w:val="none" w:sz="0" w:space="0" w:color="auto"/>
      </w:divBdr>
    </w:div>
    <w:div w:id="694313050">
      <w:marLeft w:val="0"/>
      <w:marRight w:val="0"/>
      <w:marTop w:val="0"/>
      <w:marBottom w:val="0"/>
      <w:divBdr>
        <w:top w:val="none" w:sz="0" w:space="0" w:color="auto"/>
        <w:left w:val="none" w:sz="0" w:space="0" w:color="auto"/>
        <w:bottom w:val="none" w:sz="0" w:space="0" w:color="auto"/>
        <w:right w:val="none" w:sz="0" w:space="0" w:color="auto"/>
      </w:divBdr>
    </w:div>
    <w:div w:id="694313051">
      <w:marLeft w:val="0"/>
      <w:marRight w:val="0"/>
      <w:marTop w:val="0"/>
      <w:marBottom w:val="0"/>
      <w:divBdr>
        <w:top w:val="none" w:sz="0" w:space="0" w:color="auto"/>
        <w:left w:val="none" w:sz="0" w:space="0" w:color="auto"/>
        <w:bottom w:val="none" w:sz="0" w:space="0" w:color="auto"/>
        <w:right w:val="none" w:sz="0" w:space="0" w:color="auto"/>
      </w:divBdr>
    </w:div>
    <w:div w:id="694313052">
      <w:marLeft w:val="0"/>
      <w:marRight w:val="0"/>
      <w:marTop w:val="0"/>
      <w:marBottom w:val="0"/>
      <w:divBdr>
        <w:top w:val="none" w:sz="0" w:space="0" w:color="auto"/>
        <w:left w:val="none" w:sz="0" w:space="0" w:color="auto"/>
        <w:bottom w:val="none" w:sz="0" w:space="0" w:color="auto"/>
        <w:right w:val="none" w:sz="0" w:space="0" w:color="auto"/>
      </w:divBdr>
    </w:div>
    <w:div w:id="694313053">
      <w:marLeft w:val="0"/>
      <w:marRight w:val="0"/>
      <w:marTop w:val="0"/>
      <w:marBottom w:val="0"/>
      <w:divBdr>
        <w:top w:val="none" w:sz="0" w:space="0" w:color="auto"/>
        <w:left w:val="none" w:sz="0" w:space="0" w:color="auto"/>
        <w:bottom w:val="none" w:sz="0" w:space="0" w:color="auto"/>
        <w:right w:val="none" w:sz="0" w:space="0" w:color="auto"/>
      </w:divBdr>
    </w:div>
    <w:div w:id="694313054">
      <w:marLeft w:val="0"/>
      <w:marRight w:val="0"/>
      <w:marTop w:val="0"/>
      <w:marBottom w:val="0"/>
      <w:divBdr>
        <w:top w:val="none" w:sz="0" w:space="0" w:color="auto"/>
        <w:left w:val="none" w:sz="0" w:space="0" w:color="auto"/>
        <w:bottom w:val="none" w:sz="0" w:space="0" w:color="auto"/>
        <w:right w:val="none" w:sz="0" w:space="0" w:color="auto"/>
      </w:divBdr>
    </w:div>
    <w:div w:id="694313055">
      <w:marLeft w:val="0"/>
      <w:marRight w:val="0"/>
      <w:marTop w:val="0"/>
      <w:marBottom w:val="0"/>
      <w:divBdr>
        <w:top w:val="none" w:sz="0" w:space="0" w:color="auto"/>
        <w:left w:val="none" w:sz="0" w:space="0" w:color="auto"/>
        <w:bottom w:val="none" w:sz="0" w:space="0" w:color="auto"/>
        <w:right w:val="none" w:sz="0" w:space="0" w:color="auto"/>
      </w:divBdr>
    </w:div>
    <w:div w:id="694313057">
      <w:marLeft w:val="0"/>
      <w:marRight w:val="0"/>
      <w:marTop w:val="0"/>
      <w:marBottom w:val="0"/>
      <w:divBdr>
        <w:top w:val="none" w:sz="0" w:space="0" w:color="auto"/>
        <w:left w:val="none" w:sz="0" w:space="0" w:color="auto"/>
        <w:bottom w:val="none" w:sz="0" w:space="0" w:color="auto"/>
        <w:right w:val="none" w:sz="0" w:space="0" w:color="auto"/>
      </w:divBdr>
    </w:div>
    <w:div w:id="694313058">
      <w:marLeft w:val="0"/>
      <w:marRight w:val="0"/>
      <w:marTop w:val="0"/>
      <w:marBottom w:val="0"/>
      <w:divBdr>
        <w:top w:val="none" w:sz="0" w:space="0" w:color="auto"/>
        <w:left w:val="none" w:sz="0" w:space="0" w:color="auto"/>
        <w:bottom w:val="none" w:sz="0" w:space="0" w:color="auto"/>
        <w:right w:val="none" w:sz="0" w:space="0" w:color="auto"/>
      </w:divBdr>
    </w:div>
    <w:div w:id="694313059">
      <w:marLeft w:val="0"/>
      <w:marRight w:val="0"/>
      <w:marTop w:val="0"/>
      <w:marBottom w:val="0"/>
      <w:divBdr>
        <w:top w:val="none" w:sz="0" w:space="0" w:color="auto"/>
        <w:left w:val="none" w:sz="0" w:space="0" w:color="auto"/>
        <w:bottom w:val="none" w:sz="0" w:space="0" w:color="auto"/>
        <w:right w:val="none" w:sz="0" w:space="0" w:color="auto"/>
      </w:divBdr>
    </w:div>
    <w:div w:id="694313060">
      <w:marLeft w:val="0"/>
      <w:marRight w:val="0"/>
      <w:marTop w:val="0"/>
      <w:marBottom w:val="0"/>
      <w:divBdr>
        <w:top w:val="none" w:sz="0" w:space="0" w:color="auto"/>
        <w:left w:val="none" w:sz="0" w:space="0" w:color="auto"/>
        <w:bottom w:val="none" w:sz="0" w:space="0" w:color="auto"/>
        <w:right w:val="none" w:sz="0" w:space="0" w:color="auto"/>
      </w:divBdr>
    </w:div>
    <w:div w:id="694313061">
      <w:marLeft w:val="0"/>
      <w:marRight w:val="0"/>
      <w:marTop w:val="0"/>
      <w:marBottom w:val="0"/>
      <w:divBdr>
        <w:top w:val="none" w:sz="0" w:space="0" w:color="auto"/>
        <w:left w:val="none" w:sz="0" w:space="0" w:color="auto"/>
        <w:bottom w:val="none" w:sz="0" w:space="0" w:color="auto"/>
        <w:right w:val="none" w:sz="0" w:space="0" w:color="auto"/>
      </w:divBdr>
    </w:div>
    <w:div w:id="694313062">
      <w:marLeft w:val="0"/>
      <w:marRight w:val="0"/>
      <w:marTop w:val="0"/>
      <w:marBottom w:val="0"/>
      <w:divBdr>
        <w:top w:val="none" w:sz="0" w:space="0" w:color="auto"/>
        <w:left w:val="none" w:sz="0" w:space="0" w:color="auto"/>
        <w:bottom w:val="none" w:sz="0" w:space="0" w:color="auto"/>
        <w:right w:val="none" w:sz="0" w:space="0" w:color="auto"/>
      </w:divBdr>
    </w:div>
    <w:div w:id="694313063">
      <w:marLeft w:val="0"/>
      <w:marRight w:val="0"/>
      <w:marTop w:val="0"/>
      <w:marBottom w:val="0"/>
      <w:divBdr>
        <w:top w:val="none" w:sz="0" w:space="0" w:color="auto"/>
        <w:left w:val="none" w:sz="0" w:space="0" w:color="auto"/>
        <w:bottom w:val="none" w:sz="0" w:space="0" w:color="auto"/>
        <w:right w:val="none" w:sz="0" w:space="0" w:color="auto"/>
      </w:divBdr>
    </w:div>
    <w:div w:id="694313064">
      <w:marLeft w:val="0"/>
      <w:marRight w:val="0"/>
      <w:marTop w:val="0"/>
      <w:marBottom w:val="0"/>
      <w:divBdr>
        <w:top w:val="none" w:sz="0" w:space="0" w:color="auto"/>
        <w:left w:val="none" w:sz="0" w:space="0" w:color="auto"/>
        <w:bottom w:val="none" w:sz="0" w:space="0" w:color="auto"/>
        <w:right w:val="none" w:sz="0" w:space="0" w:color="auto"/>
      </w:divBdr>
    </w:div>
    <w:div w:id="694313065">
      <w:marLeft w:val="0"/>
      <w:marRight w:val="0"/>
      <w:marTop w:val="0"/>
      <w:marBottom w:val="0"/>
      <w:divBdr>
        <w:top w:val="none" w:sz="0" w:space="0" w:color="auto"/>
        <w:left w:val="none" w:sz="0" w:space="0" w:color="auto"/>
        <w:bottom w:val="none" w:sz="0" w:space="0" w:color="auto"/>
        <w:right w:val="none" w:sz="0" w:space="0" w:color="auto"/>
      </w:divBdr>
    </w:div>
    <w:div w:id="694313066">
      <w:marLeft w:val="0"/>
      <w:marRight w:val="0"/>
      <w:marTop w:val="0"/>
      <w:marBottom w:val="0"/>
      <w:divBdr>
        <w:top w:val="none" w:sz="0" w:space="0" w:color="auto"/>
        <w:left w:val="none" w:sz="0" w:space="0" w:color="auto"/>
        <w:bottom w:val="none" w:sz="0" w:space="0" w:color="auto"/>
        <w:right w:val="none" w:sz="0" w:space="0" w:color="auto"/>
      </w:divBdr>
    </w:div>
    <w:div w:id="694313067">
      <w:marLeft w:val="0"/>
      <w:marRight w:val="0"/>
      <w:marTop w:val="0"/>
      <w:marBottom w:val="0"/>
      <w:divBdr>
        <w:top w:val="none" w:sz="0" w:space="0" w:color="auto"/>
        <w:left w:val="none" w:sz="0" w:space="0" w:color="auto"/>
        <w:bottom w:val="none" w:sz="0" w:space="0" w:color="auto"/>
        <w:right w:val="none" w:sz="0" w:space="0" w:color="auto"/>
      </w:divBdr>
    </w:div>
    <w:div w:id="694313068">
      <w:marLeft w:val="0"/>
      <w:marRight w:val="0"/>
      <w:marTop w:val="0"/>
      <w:marBottom w:val="0"/>
      <w:divBdr>
        <w:top w:val="none" w:sz="0" w:space="0" w:color="auto"/>
        <w:left w:val="none" w:sz="0" w:space="0" w:color="auto"/>
        <w:bottom w:val="none" w:sz="0" w:space="0" w:color="auto"/>
        <w:right w:val="none" w:sz="0" w:space="0" w:color="auto"/>
      </w:divBdr>
    </w:div>
    <w:div w:id="694313069">
      <w:marLeft w:val="0"/>
      <w:marRight w:val="0"/>
      <w:marTop w:val="0"/>
      <w:marBottom w:val="0"/>
      <w:divBdr>
        <w:top w:val="none" w:sz="0" w:space="0" w:color="auto"/>
        <w:left w:val="none" w:sz="0" w:space="0" w:color="auto"/>
        <w:bottom w:val="none" w:sz="0" w:space="0" w:color="auto"/>
        <w:right w:val="none" w:sz="0" w:space="0" w:color="auto"/>
      </w:divBdr>
    </w:div>
    <w:div w:id="694313070">
      <w:marLeft w:val="0"/>
      <w:marRight w:val="0"/>
      <w:marTop w:val="0"/>
      <w:marBottom w:val="0"/>
      <w:divBdr>
        <w:top w:val="none" w:sz="0" w:space="0" w:color="auto"/>
        <w:left w:val="none" w:sz="0" w:space="0" w:color="auto"/>
        <w:bottom w:val="none" w:sz="0" w:space="0" w:color="auto"/>
        <w:right w:val="none" w:sz="0" w:space="0" w:color="auto"/>
      </w:divBdr>
    </w:div>
    <w:div w:id="694313071">
      <w:marLeft w:val="0"/>
      <w:marRight w:val="0"/>
      <w:marTop w:val="0"/>
      <w:marBottom w:val="0"/>
      <w:divBdr>
        <w:top w:val="none" w:sz="0" w:space="0" w:color="auto"/>
        <w:left w:val="none" w:sz="0" w:space="0" w:color="auto"/>
        <w:bottom w:val="none" w:sz="0" w:space="0" w:color="auto"/>
        <w:right w:val="none" w:sz="0" w:space="0" w:color="auto"/>
      </w:divBdr>
    </w:div>
    <w:div w:id="694313072">
      <w:marLeft w:val="0"/>
      <w:marRight w:val="0"/>
      <w:marTop w:val="0"/>
      <w:marBottom w:val="0"/>
      <w:divBdr>
        <w:top w:val="none" w:sz="0" w:space="0" w:color="auto"/>
        <w:left w:val="none" w:sz="0" w:space="0" w:color="auto"/>
        <w:bottom w:val="none" w:sz="0" w:space="0" w:color="auto"/>
        <w:right w:val="none" w:sz="0" w:space="0" w:color="auto"/>
      </w:divBdr>
    </w:div>
    <w:div w:id="694313073">
      <w:marLeft w:val="0"/>
      <w:marRight w:val="0"/>
      <w:marTop w:val="0"/>
      <w:marBottom w:val="0"/>
      <w:divBdr>
        <w:top w:val="none" w:sz="0" w:space="0" w:color="auto"/>
        <w:left w:val="none" w:sz="0" w:space="0" w:color="auto"/>
        <w:bottom w:val="none" w:sz="0" w:space="0" w:color="auto"/>
        <w:right w:val="none" w:sz="0" w:space="0" w:color="auto"/>
      </w:divBdr>
    </w:div>
    <w:div w:id="694313074">
      <w:marLeft w:val="0"/>
      <w:marRight w:val="0"/>
      <w:marTop w:val="0"/>
      <w:marBottom w:val="0"/>
      <w:divBdr>
        <w:top w:val="none" w:sz="0" w:space="0" w:color="auto"/>
        <w:left w:val="none" w:sz="0" w:space="0" w:color="auto"/>
        <w:bottom w:val="none" w:sz="0" w:space="0" w:color="auto"/>
        <w:right w:val="none" w:sz="0" w:space="0" w:color="auto"/>
      </w:divBdr>
    </w:div>
    <w:div w:id="694313075">
      <w:marLeft w:val="0"/>
      <w:marRight w:val="0"/>
      <w:marTop w:val="0"/>
      <w:marBottom w:val="0"/>
      <w:divBdr>
        <w:top w:val="none" w:sz="0" w:space="0" w:color="auto"/>
        <w:left w:val="none" w:sz="0" w:space="0" w:color="auto"/>
        <w:bottom w:val="none" w:sz="0" w:space="0" w:color="auto"/>
        <w:right w:val="none" w:sz="0" w:space="0" w:color="auto"/>
      </w:divBdr>
      <w:divsChild>
        <w:div w:id="694312673">
          <w:marLeft w:val="0"/>
          <w:marRight w:val="0"/>
          <w:marTop w:val="0"/>
          <w:marBottom w:val="0"/>
          <w:divBdr>
            <w:top w:val="none" w:sz="0" w:space="0" w:color="auto"/>
            <w:left w:val="none" w:sz="0" w:space="0" w:color="auto"/>
            <w:bottom w:val="none" w:sz="0" w:space="0" w:color="auto"/>
            <w:right w:val="none" w:sz="0" w:space="0" w:color="auto"/>
          </w:divBdr>
        </w:div>
        <w:div w:id="694312897">
          <w:marLeft w:val="0"/>
          <w:marRight w:val="0"/>
          <w:marTop w:val="0"/>
          <w:marBottom w:val="0"/>
          <w:divBdr>
            <w:top w:val="none" w:sz="0" w:space="0" w:color="auto"/>
            <w:left w:val="none" w:sz="0" w:space="0" w:color="auto"/>
            <w:bottom w:val="none" w:sz="0" w:space="0" w:color="auto"/>
            <w:right w:val="none" w:sz="0" w:space="0" w:color="auto"/>
          </w:divBdr>
        </w:div>
      </w:divsChild>
    </w:div>
    <w:div w:id="694313076">
      <w:marLeft w:val="0"/>
      <w:marRight w:val="0"/>
      <w:marTop w:val="0"/>
      <w:marBottom w:val="0"/>
      <w:divBdr>
        <w:top w:val="none" w:sz="0" w:space="0" w:color="auto"/>
        <w:left w:val="none" w:sz="0" w:space="0" w:color="auto"/>
        <w:bottom w:val="none" w:sz="0" w:space="0" w:color="auto"/>
        <w:right w:val="none" w:sz="0" w:space="0" w:color="auto"/>
      </w:divBdr>
    </w:div>
    <w:div w:id="694313077">
      <w:marLeft w:val="0"/>
      <w:marRight w:val="0"/>
      <w:marTop w:val="0"/>
      <w:marBottom w:val="0"/>
      <w:divBdr>
        <w:top w:val="none" w:sz="0" w:space="0" w:color="auto"/>
        <w:left w:val="none" w:sz="0" w:space="0" w:color="auto"/>
        <w:bottom w:val="none" w:sz="0" w:space="0" w:color="auto"/>
        <w:right w:val="none" w:sz="0" w:space="0" w:color="auto"/>
      </w:divBdr>
    </w:div>
    <w:div w:id="694313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6</Pages>
  <Words>2221</Words>
  <Characters>13108</Characters>
  <Application>Microsoft Office Outlook</Application>
  <DocSecurity>0</DocSecurity>
  <Lines>0</Lines>
  <Paragraphs>0</Paragraphs>
  <ScaleCrop>false</ScaleCrop>
  <Company>jdodo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HP</cp:lastModifiedBy>
  <cp:revision>8</cp:revision>
  <cp:lastPrinted>2013-10-20T04:50:00Z</cp:lastPrinted>
  <dcterms:created xsi:type="dcterms:W3CDTF">2019-08-31T10:58:00Z</dcterms:created>
  <dcterms:modified xsi:type="dcterms:W3CDTF">2020-02-08T18:11:00Z</dcterms:modified>
</cp:coreProperties>
</file>